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40" w:rsidRPr="005F5F86" w:rsidRDefault="00A45B74" w:rsidP="00DF6CFD">
      <w:pPr>
        <w:pStyle w:val="NoSpacing"/>
        <w:jc w:val="center"/>
        <w:rPr>
          <w:b/>
        </w:rPr>
      </w:pPr>
      <w:r>
        <w:rPr>
          <w:b/>
        </w:rPr>
        <w:t>Sept. 3</w:t>
      </w:r>
      <w:r w:rsidR="00774840" w:rsidRPr="005F5F86">
        <w:rPr>
          <w:b/>
        </w:rPr>
        <w:t>, 2013 Minutes</w:t>
      </w:r>
    </w:p>
    <w:p w:rsidR="00774840" w:rsidRPr="005F5F86" w:rsidRDefault="00774840" w:rsidP="00DF6CFD">
      <w:pPr>
        <w:pStyle w:val="NoSpacing"/>
        <w:jc w:val="center"/>
        <w:rPr>
          <w:b/>
        </w:rPr>
      </w:pPr>
      <w:r w:rsidRPr="005F5F86">
        <w:rPr>
          <w:b/>
        </w:rPr>
        <w:t>Wexford Village Board of Directors</w:t>
      </w:r>
    </w:p>
    <w:p w:rsidR="00774840" w:rsidRPr="005F5F86" w:rsidRDefault="00774840" w:rsidP="00DF6CFD">
      <w:pPr>
        <w:pStyle w:val="NoSpacing"/>
        <w:jc w:val="center"/>
        <w:rPr>
          <w:b/>
        </w:rPr>
      </w:pPr>
      <w:r w:rsidRPr="005F5F86">
        <w:rPr>
          <w:b/>
        </w:rPr>
        <w:t>High Point Church</w:t>
      </w:r>
    </w:p>
    <w:p w:rsidR="00774840" w:rsidRPr="005F5F86" w:rsidRDefault="00774840" w:rsidP="00DF6CFD">
      <w:pPr>
        <w:pStyle w:val="NoSpacing"/>
        <w:jc w:val="center"/>
        <w:rPr>
          <w:b/>
        </w:rPr>
      </w:pPr>
      <w:r w:rsidRPr="005F5F86">
        <w:rPr>
          <w:b/>
        </w:rPr>
        <w:t>7702 Old Sauk Road</w:t>
      </w:r>
    </w:p>
    <w:p w:rsidR="00774840" w:rsidRDefault="00774840" w:rsidP="00DF6CFD">
      <w:pPr>
        <w:pStyle w:val="NoSpacing"/>
        <w:jc w:val="center"/>
      </w:pPr>
    </w:p>
    <w:p w:rsidR="008D5DE1" w:rsidRDefault="007E7DA0" w:rsidP="00DF6CFD">
      <w:pPr>
        <w:pStyle w:val="NoSpacing"/>
        <w:jc w:val="center"/>
      </w:pPr>
      <w:r w:rsidRPr="005F5F86">
        <w:rPr>
          <w:b/>
        </w:rPr>
        <w:t>PRESENT:</w:t>
      </w:r>
      <w:r>
        <w:t xml:space="preserve"> Dick Ih</w:t>
      </w:r>
      <w:r w:rsidR="00A45B74">
        <w:t>lenfeld, Paul Stang, Marni McEntee,</w:t>
      </w:r>
      <w:r>
        <w:t xml:space="preserve"> Matt Nelson, Sally Drew</w:t>
      </w:r>
      <w:r w:rsidR="001F45C9">
        <w:t xml:space="preserve">, Darrin Pope, </w:t>
      </w:r>
      <w:r w:rsidR="00F62D79">
        <w:t>Jim Rather</w:t>
      </w:r>
    </w:p>
    <w:p w:rsidR="007E7DA0" w:rsidRDefault="007E7DA0" w:rsidP="00DF6CFD">
      <w:pPr>
        <w:pStyle w:val="NoSpacing"/>
        <w:jc w:val="center"/>
      </w:pPr>
      <w:r w:rsidRPr="005F5F86">
        <w:rPr>
          <w:b/>
        </w:rPr>
        <w:t>ABSENT:</w:t>
      </w:r>
      <w:r>
        <w:t xml:space="preserve"> </w:t>
      </w:r>
      <w:r w:rsidR="00A45B74">
        <w:t>Ken Schmidt, Trish Watts</w:t>
      </w:r>
      <w:r w:rsidR="00F62D79">
        <w:t>, Paul Krupski, Brianna Wolbers</w:t>
      </w:r>
    </w:p>
    <w:p w:rsidR="008D5DE1" w:rsidRDefault="008D5DE1" w:rsidP="00DF6CFD">
      <w:pPr>
        <w:pStyle w:val="NoSpacing"/>
        <w:jc w:val="center"/>
      </w:pPr>
    </w:p>
    <w:p w:rsidR="00774840" w:rsidRDefault="00774840" w:rsidP="00DF6CFD">
      <w:pPr>
        <w:pStyle w:val="NoSpacing"/>
        <w:jc w:val="center"/>
      </w:pPr>
    </w:p>
    <w:p w:rsidR="00774840" w:rsidRDefault="00774840" w:rsidP="00DF6CFD">
      <w:pPr>
        <w:pStyle w:val="NoSpacing"/>
        <w:jc w:val="center"/>
      </w:pPr>
    </w:p>
    <w:p w:rsidR="00DF6CFD" w:rsidRDefault="00DF6CFD" w:rsidP="00DF6CFD">
      <w:pPr>
        <w:pStyle w:val="NoSpacing"/>
        <w:jc w:val="center"/>
      </w:pPr>
    </w:p>
    <w:p w:rsidR="00DF6CFD" w:rsidRDefault="00DF6CFD" w:rsidP="00DF6CFD">
      <w:pPr>
        <w:pStyle w:val="NoSpacing"/>
        <w:rPr>
          <w:rFonts w:ascii="Arial" w:hAnsi="Arial" w:cs="Arial"/>
        </w:rPr>
      </w:pPr>
    </w:p>
    <w:p w:rsidR="00D54059" w:rsidRDefault="000970FB" w:rsidP="000970FB">
      <w:pPr>
        <w:pStyle w:val="NoSpacing"/>
        <w:numPr>
          <w:ilvl w:val="0"/>
          <w:numId w:val="9"/>
        </w:numPr>
      </w:pPr>
      <w:r>
        <w:t xml:space="preserve">Minutes of </w:t>
      </w:r>
      <w:r w:rsidR="00F62D79">
        <w:t xml:space="preserve"> Aug. 6, 2013 </w:t>
      </w:r>
      <w:r>
        <w:t xml:space="preserve"> reviewed and approved</w:t>
      </w:r>
      <w:r w:rsidR="00C14B44">
        <w:t>.</w:t>
      </w:r>
      <w:bookmarkStart w:id="0" w:name="_GoBack"/>
      <w:bookmarkEnd w:id="0"/>
    </w:p>
    <w:p w:rsidR="00C14B44" w:rsidRDefault="00D54059" w:rsidP="00D54059">
      <w:pPr>
        <w:pStyle w:val="NoSpacing"/>
        <w:numPr>
          <w:ilvl w:val="0"/>
          <w:numId w:val="13"/>
        </w:numPr>
      </w:pPr>
      <w:r>
        <w:t xml:space="preserve"> (May 7 minutes still missing)</w:t>
      </w:r>
    </w:p>
    <w:p w:rsidR="00DF6CFD" w:rsidRDefault="00DF6CFD" w:rsidP="00DF6CFD">
      <w:pPr>
        <w:pStyle w:val="NoSpacing"/>
      </w:pPr>
    </w:p>
    <w:p w:rsidR="001F45C9" w:rsidRDefault="000970FB" w:rsidP="001F45C9">
      <w:pPr>
        <w:pStyle w:val="NoSpacing"/>
        <w:numPr>
          <w:ilvl w:val="0"/>
          <w:numId w:val="9"/>
        </w:numPr>
      </w:pPr>
      <w:r>
        <w:t>Financial report</w:t>
      </w:r>
      <w:r w:rsidR="001F45C9">
        <w:t xml:space="preserve"> </w:t>
      </w:r>
      <w:r w:rsidR="006A4AEE">
        <w:t xml:space="preserve">as </w:t>
      </w:r>
      <w:r w:rsidR="001F45C9">
        <w:t xml:space="preserve">of August </w:t>
      </w:r>
      <w:r w:rsidR="006A4AEE">
        <w:t xml:space="preserve">31 </w:t>
      </w:r>
      <w:r w:rsidR="001F45C9">
        <w:t>2013</w:t>
      </w:r>
      <w:r w:rsidR="006A4AEE">
        <w:t xml:space="preserve"> reviewed:</w:t>
      </w:r>
    </w:p>
    <w:p w:rsidR="006A4AEE" w:rsidRDefault="006A4AEE" w:rsidP="006A4AEE">
      <w:pPr>
        <w:pStyle w:val="NoSpacing"/>
        <w:ind w:left="720"/>
      </w:pPr>
    </w:p>
    <w:p w:rsidR="001F45C9" w:rsidRDefault="001F45C9" w:rsidP="001F45C9">
      <w:pPr>
        <w:pStyle w:val="NoSpacing"/>
        <w:numPr>
          <w:ilvl w:val="0"/>
          <w:numId w:val="1"/>
        </w:numPr>
      </w:pPr>
      <w:r>
        <w:t>If city pays half of the expanded Wexford Park shed, the board will be charged a maximum of $1,800, depending on the size.</w:t>
      </w:r>
    </w:p>
    <w:p w:rsidR="001F45C9" w:rsidRDefault="001F45C9" w:rsidP="001F45C9">
      <w:pPr>
        <w:pStyle w:val="NoSpacing"/>
        <w:numPr>
          <w:ilvl w:val="0"/>
          <w:numId w:val="1"/>
        </w:numPr>
      </w:pPr>
      <w:r>
        <w:t>So far,</w:t>
      </w:r>
      <w:r w:rsidR="00215B47">
        <w:t xml:space="preserve"> we have spent $41,000 out of our $60,000 budget. By not doing the directory this year, we saved some money. We have plenty for the shed.</w:t>
      </w:r>
    </w:p>
    <w:p w:rsidR="000970FB" w:rsidRDefault="000970FB" w:rsidP="000970FB">
      <w:pPr>
        <w:pStyle w:val="ListParagraph"/>
      </w:pPr>
    </w:p>
    <w:p w:rsidR="00DF6CFD" w:rsidRDefault="00DF6CFD" w:rsidP="009A18A9">
      <w:pPr>
        <w:pStyle w:val="NoSpacing"/>
        <w:numPr>
          <w:ilvl w:val="0"/>
          <w:numId w:val="1"/>
        </w:numPr>
      </w:pPr>
      <w:r>
        <w:t>Status of dues collections</w:t>
      </w:r>
      <w:r w:rsidR="00FC237F">
        <w:t>-Paul Stang</w:t>
      </w:r>
    </w:p>
    <w:p w:rsidR="00215B47" w:rsidRDefault="00215B47" w:rsidP="00DF6CFD">
      <w:pPr>
        <w:pStyle w:val="NoSpacing"/>
        <w:numPr>
          <w:ilvl w:val="1"/>
          <w:numId w:val="1"/>
        </w:numPr>
      </w:pPr>
      <w:r>
        <w:t>35</w:t>
      </w:r>
      <w:r w:rsidR="00DF6CFD">
        <w:t xml:space="preserve"> liens </w:t>
      </w:r>
      <w:r>
        <w:t>out currently; those dues not paid</w:t>
      </w:r>
    </w:p>
    <w:p w:rsidR="009A18A9" w:rsidRDefault="005E4D03" w:rsidP="009A18A9">
      <w:pPr>
        <w:pStyle w:val="NoSpacing"/>
        <w:numPr>
          <w:ilvl w:val="1"/>
          <w:numId w:val="1"/>
        </w:numPr>
      </w:pPr>
      <w:r>
        <w:t xml:space="preserve">Paul said </w:t>
      </w:r>
      <w:r w:rsidR="00215B47">
        <w:t xml:space="preserve">we </w:t>
      </w:r>
      <w:r>
        <w:t xml:space="preserve">should </w:t>
      </w:r>
      <w:r w:rsidR="00215B47">
        <w:t>send a letter to people who owe dues with a copy of the circuit court record showing their lien. Those with liens will not be able to refinance or sell their homes until the liens are paid.</w:t>
      </w:r>
    </w:p>
    <w:p w:rsidR="009A18A9" w:rsidRPr="009A18A9" w:rsidRDefault="00215B47" w:rsidP="009A18A9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Motion to approve financial report</w:t>
      </w:r>
      <w:r w:rsidR="009A18A9" w:rsidRPr="009A18A9">
        <w:rPr>
          <w:i/>
        </w:rPr>
        <w:t xml:space="preserve"> seconded and approved</w:t>
      </w:r>
    </w:p>
    <w:p w:rsidR="00DF6CFD" w:rsidRDefault="00DF6CFD" w:rsidP="00DF6CFD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CFD" w:rsidRDefault="009A18A9" w:rsidP="00DF6CFD">
      <w:pPr>
        <w:pStyle w:val="NoSpacing"/>
      </w:pPr>
      <w:r>
        <w:t>3.</w:t>
      </w:r>
      <w:r w:rsidR="00DF6CFD">
        <w:t xml:space="preserve">  Old Business</w:t>
      </w:r>
    </w:p>
    <w:p w:rsidR="006A4AEE" w:rsidRDefault="00A81FB2" w:rsidP="00A81FB2">
      <w:pPr>
        <w:pStyle w:val="NoSpacing"/>
        <w:numPr>
          <w:ilvl w:val="0"/>
          <w:numId w:val="10"/>
        </w:numPr>
      </w:pPr>
      <w:r>
        <w:t>L</w:t>
      </w:r>
      <w:r w:rsidR="00DF6CFD">
        <w:t xml:space="preserve">isa Hofmeister – Proposed August BBQ @ Wexford Park </w:t>
      </w:r>
      <w:r>
        <w:t>–</w:t>
      </w:r>
      <w:r w:rsidR="00DF6CFD">
        <w:t xml:space="preserve"> </w:t>
      </w:r>
      <w:r w:rsidR="006A4AEE">
        <w:t>has scheduled the barbecue and set out some notice</w:t>
      </w:r>
      <w:r w:rsidR="005E4D03">
        <w:t>s</w:t>
      </w:r>
      <w:r w:rsidR="006A4AEE">
        <w:t xml:space="preserve"> to some residents. </w:t>
      </w:r>
    </w:p>
    <w:p w:rsidR="00DF6CFD" w:rsidRDefault="005E4D03" w:rsidP="006A4AEE">
      <w:pPr>
        <w:pStyle w:val="NoSpacing"/>
        <w:numPr>
          <w:ilvl w:val="0"/>
          <w:numId w:val="14"/>
        </w:numPr>
      </w:pPr>
      <w:r>
        <w:t xml:space="preserve">Board decided to </w:t>
      </w:r>
      <w:r w:rsidR="006A4AEE">
        <w:t>consider helping fund the event if it is held again next year and the organizers want to request funding at a board meeting. Organizers would need to bring the board an itemized estimate of expenses</w:t>
      </w:r>
      <w:r w:rsidR="00DF6CFD">
        <w:tab/>
      </w:r>
    </w:p>
    <w:p w:rsidR="00A81FB2" w:rsidRDefault="00DF6CFD" w:rsidP="00A81FB2">
      <w:pPr>
        <w:pStyle w:val="NoSpacing"/>
        <w:numPr>
          <w:ilvl w:val="0"/>
          <w:numId w:val="10"/>
        </w:numPr>
      </w:pPr>
      <w:r>
        <w:t>7418 Longmeadow landscaping issue</w:t>
      </w:r>
      <w:r w:rsidR="00A81FB2">
        <w:t xml:space="preserve">: </w:t>
      </w:r>
      <w:r w:rsidR="00C86C0A">
        <w:t xml:space="preserve">Board OK’d the letter to be sent out to neighbors at </w:t>
      </w:r>
      <w:r w:rsidR="00A81FB2">
        <w:t>7422 and 7414 Longmeadow.</w:t>
      </w:r>
      <w:r w:rsidR="00C86C0A">
        <w:t xml:space="preserve"> </w:t>
      </w:r>
      <w:r w:rsidR="00A81FB2">
        <w:t>Letter basically said that the board, after much consideration, did not find that 7418 Longmeadow owners were violating Wexford covenants with their choice of landscaping.</w:t>
      </w:r>
    </w:p>
    <w:p w:rsidR="00A81FB2" w:rsidRDefault="00A81FB2" w:rsidP="00A81FB2">
      <w:pPr>
        <w:pStyle w:val="NoSpacing"/>
      </w:pPr>
    </w:p>
    <w:p w:rsidR="00DF6CFD" w:rsidRDefault="00DF6CFD" w:rsidP="00AA2F36">
      <w:pPr>
        <w:pStyle w:val="NoSpacing"/>
        <w:numPr>
          <w:ilvl w:val="0"/>
          <w:numId w:val="10"/>
        </w:numPr>
      </w:pPr>
      <w:r>
        <w:t>Wexford Park storage shed - Tool racks &amp; shelf already installed</w:t>
      </w:r>
    </w:p>
    <w:p w:rsidR="00DF6CFD" w:rsidRDefault="00DF6CFD" w:rsidP="00FF679C">
      <w:pPr>
        <w:pStyle w:val="NoSpacing"/>
        <w:ind w:left="720" w:firstLine="720"/>
      </w:pPr>
      <w:r>
        <w:t>Enlargement in Fall 2013 or Spring 2014 - We</w:t>
      </w:r>
      <w:r w:rsidR="00FF679C">
        <w:t xml:space="preserve">xford asked to share up to </w:t>
      </w:r>
      <w:r>
        <w:t>50%</w:t>
      </w:r>
      <w:r w:rsidR="00FF679C">
        <w:t xml:space="preserve"> of the cost. Cost </w:t>
      </w:r>
      <w:r>
        <w:t>estimate $2800 to $3600 depending on size of addition</w:t>
      </w:r>
    </w:p>
    <w:p w:rsidR="00DC64B4" w:rsidRDefault="00DF6CFD" w:rsidP="00DC64B4">
      <w:pPr>
        <w:pStyle w:val="NoSpacing"/>
        <w:ind w:left="360"/>
      </w:pPr>
      <w:r>
        <w:tab/>
      </w:r>
      <w:r>
        <w:tab/>
      </w:r>
    </w:p>
    <w:p w:rsidR="00DF6CFD" w:rsidRDefault="00DF6CFD" w:rsidP="00DF6CFD">
      <w:pPr>
        <w:pStyle w:val="NoSpacing"/>
        <w:ind w:left="360"/>
      </w:pPr>
      <w:r>
        <w:tab/>
      </w:r>
    </w:p>
    <w:p w:rsidR="00DC64B4" w:rsidRDefault="005E4D03" w:rsidP="00AA2F36">
      <w:pPr>
        <w:pStyle w:val="NoSpacing"/>
        <w:numPr>
          <w:ilvl w:val="0"/>
          <w:numId w:val="4"/>
        </w:numPr>
      </w:pPr>
      <w:r>
        <w:lastRenderedPageBreak/>
        <w:t xml:space="preserve">Wexford Sign: </w:t>
      </w:r>
      <w:r w:rsidR="00DF6CFD">
        <w:t xml:space="preserve">West District patrol </w:t>
      </w:r>
      <w:r w:rsidR="00DF6CFD" w:rsidRPr="006D1324">
        <w:rPr>
          <w:strike/>
          <w:highlight w:val="yellow"/>
        </w:rPr>
        <w:t xml:space="preserve">lieutenant has </w:t>
      </w:r>
      <w:r w:rsidR="00DC64B4" w:rsidRPr="006D1324">
        <w:rPr>
          <w:strike/>
          <w:highlight w:val="yellow"/>
        </w:rPr>
        <w:t>met</w:t>
      </w:r>
      <w:r w:rsidR="00DC64B4" w:rsidRPr="006D1324">
        <w:rPr>
          <w:highlight w:val="yellow"/>
        </w:rPr>
        <w:t xml:space="preserve"> </w:t>
      </w:r>
      <w:r w:rsidR="006D1324">
        <w:rPr>
          <w:highlight w:val="yellow"/>
        </w:rPr>
        <w:t xml:space="preserve">officer </w:t>
      </w:r>
      <w:r w:rsidR="006D1324" w:rsidRPr="006D1324">
        <w:rPr>
          <w:highlight w:val="yellow"/>
        </w:rPr>
        <w:t>is scheduled to meet</w:t>
      </w:r>
      <w:r w:rsidR="006D1324">
        <w:t xml:space="preserve"> </w:t>
      </w:r>
      <w:r w:rsidR="00DC64B4">
        <w:t xml:space="preserve">with </w:t>
      </w:r>
      <w:r w:rsidR="00DF6CFD">
        <w:t xml:space="preserve">mother of </w:t>
      </w:r>
      <w:r w:rsidR="00AA2F36">
        <w:t xml:space="preserve">child </w:t>
      </w:r>
      <w:r w:rsidR="00DF6CFD">
        <w:t>identified</w:t>
      </w:r>
      <w:r w:rsidR="00AA2F36">
        <w:t xml:space="preserve"> in sign damage.</w:t>
      </w:r>
      <w:r w:rsidR="00DC64B4">
        <w:t xml:space="preserve"> Board waiting for police to provide an update on the outcome of that meeting. Dick has sent two emails to police asking for update.</w:t>
      </w:r>
    </w:p>
    <w:p w:rsidR="00E75D8C" w:rsidRDefault="00E75D8C" w:rsidP="00AA2F36">
      <w:pPr>
        <w:pStyle w:val="NoSpacing"/>
        <w:numPr>
          <w:ilvl w:val="0"/>
          <w:numId w:val="4"/>
        </w:numPr>
      </w:pPr>
      <w:r>
        <w:t>Gift certificate for food fight restaurants was presented to Achenbachs; for help with July 4 event last few years.</w:t>
      </w:r>
    </w:p>
    <w:p w:rsidR="00DF6CFD" w:rsidRDefault="00DF6CFD" w:rsidP="00DF6CFD">
      <w:pPr>
        <w:pStyle w:val="NoSpacing"/>
        <w:ind w:left="360"/>
      </w:pPr>
      <w:r>
        <w:tab/>
      </w:r>
    </w:p>
    <w:p w:rsidR="00E75D8C" w:rsidRDefault="00AA2F36" w:rsidP="00A31A5D">
      <w:pPr>
        <w:pStyle w:val="NoSpacing"/>
        <w:numPr>
          <w:ilvl w:val="0"/>
          <w:numId w:val="12"/>
        </w:numPr>
      </w:pPr>
      <w:r>
        <w:t>New Business</w:t>
      </w:r>
      <w:r w:rsidR="00DF6CFD">
        <w:tab/>
      </w:r>
      <w:r w:rsidR="00DF6CFD">
        <w:tab/>
      </w:r>
      <w:r w:rsidR="00DF6CFD">
        <w:tab/>
      </w:r>
    </w:p>
    <w:p w:rsidR="00E75D8C" w:rsidRDefault="00E75D8C" w:rsidP="00E75D8C">
      <w:pPr>
        <w:pStyle w:val="NoSpacing"/>
        <w:numPr>
          <w:ilvl w:val="0"/>
          <w:numId w:val="4"/>
        </w:numPr>
      </w:pPr>
      <w:r>
        <w:t>Draft of Summer 2013 Wexford Watch newsletter is not complete yet, so board unable to review it.</w:t>
      </w:r>
      <w:r w:rsidR="00DF6CFD">
        <w:tab/>
      </w:r>
    </w:p>
    <w:p w:rsidR="007A0F40" w:rsidRDefault="00E75D8C" w:rsidP="005B1CEC">
      <w:pPr>
        <w:pStyle w:val="NoSpacing"/>
        <w:numPr>
          <w:ilvl w:val="0"/>
          <w:numId w:val="4"/>
        </w:numPr>
      </w:pPr>
      <w:r>
        <w:t>The responsibility for repairs of the city light poles on the Wexford Park walking path was transferred from MG&amp;E to Madison City Traffic Engineering in August.</w:t>
      </w:r>
      <w:r w:rsidR="00DF6CFD">
        <w:tab/>
      </w:r>
      <w:r w:rsidR="00DF6CFD">
        <w:tab/>
      </w:r>
    </w:p>
    <w:p w:rsidR="005B1CEC" w:rsidRDefault="00DF6CFD" w:rsidP="00DF6CFD">
      <w:pPr>
        <w:pStyle w:val="NoSpacing"/>
        <w:numPr>
          <w:ilvl w:val="0"/>
          <w:numId w:val="5"/>
        </w:numPr>
        <w:ind w:left="360"/>
      </w:pPr>
      <w:r>
        <w:t>Tree issues</w:t>
      </w:r>
      <w:r w:rsidR="005E4D03">
        <w:t xml:space="preserve">: </w:t>
      </w:r>
      <w:r w:rsidR="005B1CEC">
        <w:t>4</w:t>
      </w:r>
      <w:r>
        <w:t xml:space="preserve"> trees cut</w:t>
      </w:r>
      <w:r w:rsidR="005B1CEC">
        <w:t xml:space="preserve"> on Longmeadow, Harvest Hill, and Apple Hill Circle due to liability issues.</w:t>
      </w:r>
    </w:p>
    <w:p w:rsidR="005B1CEC" w:rsidRDefault="005B1CEC" w:rsidP="00DF6CFD">
      <w:pPr>
        <w:pStyle w:val="NoSpacing"/>
        <w:ind w:left="360"/>
      </w:pPr>
      <w:r>
        <w:t>Total cost for trimmings was $725 plus tax. Completed by Dennis Harrington.</w:t>
      </w:r>
    </w:p>
    <w:p w:rsidR="00DF6CFD" w:rsidRDefault="00DF6CFD" w:rsidP="00DF6CFD">
      <w:pPr>
        <w:pStyle w:val="NoSpacing"/>
        <w:ind w:left="360"/>
      </w:pPr>
    </w:p>
    <w:p w:rsidR="00DF6CFD" w:rsidRDefault="00320D4C" w:rsidP="00DF6CFD">
      <w:pPr>
        <w:pStyle w:val="NoSpacing"/>
        <w:numPr>
          <w:ilvl w:val="0"/>
          <w:numId w:val="6"/>
        </w:numPr>
      </w:pPr>
      <w:r>
        <w:t xml:space="preserve">Report of unmowed </w:t>
      </w:r>
      <w:r w:rsidR="00DF6CFD">
        <w:t xml:space="preserve"> lawns and high weeds - reported to City Inspector and resolved in </w:t>
      </w:r>
      <w:r w:rsidR="005E4D03">
        <w:t xml:space="preserve">a few </w:t>
      </w:r>
      <w:r w:rsidR="00DF6CFD">
        <w:t>days</w:t>
      </w:r>
    </w:p>
    <w:p w:rsidR="002D1ED3" w:rsidRDefault="00DF6CFD" w:rsidP="005E4D03">
      <w:pPr>
        <w:pStyle w:val="NoSpacing"/>
        <w:numPr>
          <w:ilvl w:val="0"/>
          <w:numId w:val="6"/>
        </w:numPr>
      </w:pPr>
      <w:r>
        <w:t xml:space="preserve">9 BoothBay Circle </w:t>
      </w:r>
      <w:r w:rsidR="005E4D03">
        <w:t xml:space="preserve">yard </w:t>
      </w:r>
      <w:r w:rsidR="002D1ED3">
        <w:t>has been professionally cleaned and looks great now.</w:t>
      </w:r>
    </w:p>
    <w:p w:rsidR="002D1ED3" w:rsidRDefault="005E4D03" w:rsidP="005E4D03">
      <w:pPr>
        <w:pStyle w:val="NoSpacing"/>
        <w:numPr>
          <w:ilvl w:val="0"/>
          <w:numId w:val="15"/>
        </w:numPr>
      </w:pPr>
      <w:r>
        <w:t xml:space="preserve"> W</w:t>
      </w:r>
      <w:r w:rsidR="00DF6CFD">
        <w:t>estfield</w:t>
      </w:r>
      <w:r w:rsidR="002D1ED3">
        <w:t xml:space="preserve"> </w:t>
      </w:r>
      <w:r>
        <w:t xml:space="preserve">yard </w:t>
      </w:r>
      <w:r w:rsidR="002D1ED3">
        <w:t>also has been cleaned up.</w:t>
      </w:r>
    </w:p>
    <w:p w:rsidR="002D1ED3" w:rsidRDefault="002D1ED3" w:rsidP="005E4D03">
      <w:pPr>
        <w:pStyle w:val="NoSpacing"/>
        <w:ind w:left="360"/>
      </w:pPr>
      <w:r>
        <w:t>However, occupants have installed an electronic, underground dog fence which encroaches on Wexford property. Dick will meet with residents to show them the property line.</w:t>
      </w:r>
    </w:p>
    <w:p w:rsidR="00CD2249" w:rsidRDefault="00CD2249" w:rsidP="00CD2249">
      <w:pPr>
        <w:pStyle w:val="NoSpacing"/>
        <w:numPr>
          <w:ilvl w:val="0"/>
          <w:numId w:val="6"/>
        </w:numPr>
      </w:pPr>
      <w:r>
        <w:t>Limbs have been cut on Morningdale Circle, Glenside Circle, and Strathfield Circle.</w:t>
      </w:r>
    </w:p>
    <w:p w:rsidR="001911B0" w:rsidRDefault="000672C2" w:rsidP="00CD2249">
      <w:pPr>
        <w:pStyle w:val="NoSpacing"/>
        <w:numPr>
          <w:ilvl w:val="0"/>
          <w:numId w:val="6"/>
        </w:numPr>
      </w:pPr>
      <w:r>
        <w:t>Neighbors have complained about trash and trailer at 1114-</w:t>
      </w:r>
      <w:r w:rsidRPr="006D1324">
        <w:rPr>
          <w:strike/>
          <w:highlight w:val="yellow"/>
        </w:rPr>
        <w:t>1166</w:t>
      </w:r>
      <w:r w:rsidRPr="006D1324">
        <w:rPr>
          <w:highlight w:val="yellow"/>
        </w:rPr>
        <w:t xml:space="preserve"> </w:t>
      </w:r>
      <w:r w:rsidR="006D1324" w:rsidRPr="006D1324">
        <w:rPr>
          <w:highlight w:val="yellow"/>
        </w:rPr>
        <w:t>1116</w:t>
      </w:r>
      <w:r w:rsidR="006D1324">
        <w:t xml:space="preserve"> </w:t>
      </w:r>
      <w:r>
        <w:t>Gammon. Matt will drive by it to check it out.</w:t>
      </w:r>
    </w:p>
    <w:p w:rsidR="00CD2249" w:rsidRDefault="00CD2249" w:rsidP="00CD2249">
      <w:pPr>
        <w:pStyle w:val="NoSpacing"/>
        <w:numPr>
          <w:ilvl w:val="0"/>
          <w:numId w:val="6"/>
        </w:numPr>
      </w:pPr>
      <w:r>
        <w:t xml:space="preserve">Dick worked </w:t>
      </w:r>
      <w:r w:rsidRPr="006D1324">
        <w:rPr>
          <w:strike/>
          <w:highlight w:val="yellow"/>
        </w:rPr>
        <w:t>72</w:t>
      </w:r>
      <w:r w:rsidRPr="006D1324">
        <w:rPr>
          <w:highlight w:val="yellow"/>
        </w:rPr>
        <w:t xml:space="preserve"> </w:t>
      </w:r>
      <w:r w:rsidR="006D1324" w:rsidRPr="006D1324">
        <w:rPr>
          <w:highlight w:val="yellow"/>
        </w:rPr>
        <w:t>27</w:t>
      </w:r>
      <w:r w:rsidR="006D1324">
        <w:t xml:space="preserve"> </w:t>
      </w:r>
      <w:r>
        <w:t xml:space="preserve">hours over two weeks to clean up and trim area on Wexford/Saukdale berm. City hauled away limbs and brush. </w:t>
      </w:r>
    </w:p>
    <w:p w:rsidR="0003273D" w:rsidRDefault="0003273D" w:rsidP="00CD2249">
      <w:pPr>
        <w:pStyle w:val="NoSpacing"/>
        <w:numPr>
          <w:ilvl w:val="0"/>
          <w:numId w:val="6"/>
        </w:numPr>
      </w:pPr>
      <w:r>
        <w:t>Sally presented an “easement and maintenance agreement,” that is in the Saukdale covenants. It indicates that Wexford is to maintain the walkway and the berm adjacent to the walkway</w:t>
      </w:r>
      <w:r w:rsidR="006D1324">
        <w:t xml:space="preserve"> </w:t>
      </w:r>
      <w:r w:rsidR="006D1324" w:rsidRPr="006D1324">
        <w:rPr>
          <w:highlight w:val="yellow"/>
        </w:rPr>
        <w:t xml:space="preserve">in exchange for </w:t>
      </w:r>
      <w:proofErr w:type="spellStart"/>
      <w:r w:rsidR="006D1324" w:rsidRPr="006D1324">
        <w:rPr>
          <w:highlight w:val="yellow"/>
        </w:rPr>
        <w:t>Saukdale</w:t>
      </w:r>
      <w:proofErr w:type="spellEnd"/>
      <w:r w:rsidR="006D1324" w:rsidRPr="006D1324">
        <w:rPr>
          <w:highlight w:val="yellow"/>
        </w:rPr>
        <w:t xml:space="preserve"> residents paying 50% dues to Wexford.</w:t>
      </w:r>
      <w:r w:rsidR="006D1324">
        <w:t xml:space="preserve">  </w:t>
      </w:r>
    </w:p>
    <w:p w:rsidR="00972A1B" w:rsidRDefault="0003273D" w:rsidP="00CD2249">
      <w:pPr>
        <w:pStyle w:val="NoSpacing"/>
        <w:numPr>
          <w:ilvl w:val="0"/>
          <w:numId w:val="6"/>
        </w:numPr>
      </w:pPr>
      <w:r>
        <w:t>Sally suggested we walk the berm and see what maintenance needs to be</w:t>
      </w:r>
      <w:r w:rsidR="002722A7">
        <w:t xml:space="preserve"> done. Saukdale resident Betty Gilbert</w:t>
      </w:r>
      <w:r>
        <w:t xml:space="preserve"> said that a shrub that is easy to maintain should be planted</w:t>
      </w:r>
      <w:r w:rsidR="00972A1B">
        <w:t>.</w:t>
      </w:r>
    </w:p>
    <w:p w:rsidR="003A573C" w:rsidRDefault="003A573C" w:rsidP="00CD2249">
      <w:pPr>
        <w:pStyle w:val="NoSpacing"/>
        <w:numPr>
          <w:ilvl w:val="0"/>
          <w:numId w:val="6"/>
        </w:numPr>
      </w:pPr>
      <w:r>
        <w:t xml:space="preserve">Board </w:t>
      </w:r>
      <w:r w:rsidR="001109F4">
        <w:t>will consider the issue again at its October meeting.</w:t>
      </w:r>
    </w:p>
    <w:p w:rsidR="00DF6CFD" w:rsidRDefault="00DF6CFD" w:rsidP="00DF6CFD">
      <w:pPr>
        <w:pStyle w:val="NoSpacing"/>
        <w:ind w:left="360"/>
      </w:pPr>
    </w:p>
    <w:p w:rsidR="00DF6CFD" w:rsidRDefault="00DF6CFD" w:rsidP="00972A1B">
      <w:pPr>
        <w:pStyle w:val="NoSpacing"/>
        <w:jc w:val="both"/>
      </w:pPr>
      <w:r>
        <w:t>Committees and Wexford Activities reports</w:t>
      </w:r>
    </w:p>
    <w:p w:rsidR="00D3406D" w:rsidRDefault="00D3406D" w:rsidP="00D3406D">
      <w:pPr>
        <w:pStyle w:val="NoSpacing"/>
        <w:jc w:val="both"/>
      </w:pPr>
    </w:p>
    <w:p w:rsidR="003850AC" w:rsidRDefault="00DF6CFD" w:rsidP="00D3406D">
      <w:pPr>
        <w:pStyle w:val="NoSpacing"/>
        <w:numPr>
          <w:ilvl w:val="0"/>
          <w:numId w:val="7"/>
        </w:numPr>
      </w:pPr>
      <w:r>
        <w:t>Architectural Review</w:t>
      </w:r>
      <w:r w:rsidR="00A34110">
        <w:t>; nothing to report</w:t>
      </w:r>
      <w:r>
        <w:t xml:space="preserve">                      </w:t>
      </w:r>
      <w:r>
        <w:tab/>
      </w:r>
    </w:p>
    <w:p w:rsidR="00DF6CFD" w:rsidRDefault="00DF6CFD" w:rsidP="003850AC">
      <w:pPr>
        <w:pStyle w:val="NoSpacing"/>
        <w:ind w:left="810"/>
      </w:pPr>
    </w:p>
    <w:p w:rsidR="00DF6CFD" w:rsidRDefault="00DF6CFD" w:rsidP="003850AC">
      <w:pPr>
        <w:pStyle w:val="NoSpacing"/>
        <w:numPr>
          <w:ilvl w:val="0"/>
          <w:numId w:val="7"/>
        </w:numPr>
      </w:pPr>
      <w:r>
        <w:t>Contracts</w:t>
      </w:r>
      <w:r w:rsidR="003850AC">
        <w:t xml:space="preserve">: </w:t>
      </w:r>
      <w:r>
        <w:t xml:space="preserve">                   </w:t>
      </w:r>
      <w:r w:rsidR="003850AC">
        <w:t xml:space="preserve">                     </w:t>
      </w:r>
      <w:r w:rsidR="003850AC">
        <w:tab/>
      </w:r>
      <w:r w:rsidR="003850AC">
        <w:tab/>
      </w:r>
      <w:r w:rsidR="003850AC">
        <w:tab/>
      </w:r>
      <w:r w:rsidR="003850AC">
        <w:tab/>
      </w:r>
      <w:r w:rsidR="003850AC">
        <w:tab/>
      </w:r>
      <w:r w:rsidR="003850AC">
        <w:tab/>
      </w:r>
    </w:p>
    <w:p w:rsidR="00A34110" w:rsidRDefault="00DF6CFD" w:rsidP="00DF6CFD">
      <w:pPr>
        <w:pStyle w:val="NoSpacing"/>
      </w:pPr>
      <w:r>
        <w:t xml:space="preserve">           </w:t>
      </w:r>
      <w:r>
        <w:tab/>
      </w:r>
      <w:r>
        <w:rPr>
          <w:b/>
        </w:rPr>
        <w:t>Mowing</w:t>
      </w:r>
      <w:r>
        <w:t xml:space="preserve"> –  Barnes </w:t>
      </w:r>
      <w:r w:rsidR="00A34110">
        <w:t>working till end of season.</w:t>
      </w:r>
    </w:p>
    <w:p w:rsidR="00DF6CFD" w:rsidRDefault="00DF6CFD" w:rsidP="00DF6CFD">
      <w:pPr>
        <w:pStyle w:val="NoSpacing"/>
      </w:pPr>
      <w:r>
        <w:tab/>
      </w:r>
      <w:r>
        <w:tab/>
      </w:r>
      <w:r>
        <w:tab/>
      </w:r>
      <w:r>
        <w:tab/>
      </w:r>
    </w:p>
    <w:p w:rsidR="00A34110" w:rsidRDefault="00E757E4" w:rsidP="00DF6CFD">
      <w:pPr>
        <w:pStyle w:val="NoSpacing"/>
      </w:pPr>
      <w:r>
        <w:tab/>
        <w:t>L</w:t>
      </w:r>
      <w:r w:rsidR="00DF6CFD">
        <w:rPr>
          <w:b/>
        </w:rPr>
        <w:t>ights</w:t>
      </w:r>
      <w:r w:rsidR="00DF6CFD">
        <w:t xml:space="preserve">    –  PKK – Dick </w:t>
      </w:r>
      <w:r w:rsidR="00A34110">
        <w:t>awaiting cost estimate to repair underground wire from pole #7 to Pole #10</w:t>
      </w:r>
    </w:p>
    <w:p w:rsidR="00DF6CFD" w:rsidRDefault="00DF6CFD" w:rsidP="00DF6CFD">
      <w:pPr>
        <w:pStyle w:val="NoSpacing"/>
        <w:rPr>
          <w:b/>
        </w:rPr>
      </w:pPr>
      <w:r>
        <w:t xml:space="preserve">           </w:t>
      </w:r>
      <w:r>
        <w:rPr>
          <w:b/>
        </w:rPr>
        <w:tab/>
      </w:r>
      <w:r>
        <w:rPr>
          <w:b/>
        </w:rPr>
        <w:tab/>
      </w:r>
    </w:p>
    <w:p w:rsidR="00A34110" w:rsidRDefault="00DF6CFD" w:rsidP="00DF6CFD">
      <w:pPr>
        <w:pStyle w:val="NoSpacing"/>
      </w:pPr>
      <w:r>
        <w:rPr>
          <w:b/>
        </w:rPr>
        <w:tab/>
        <w:t>Fertilizer/herbicide</w:t>
      </w:r>
      <w:r>
        <w:t xml:space="preserve"> – TruGreen</w:t>
      </w:r>
      <w:r w:rsidR="00A34110">
        <w:t>: fall fertilizer will be applied in late September/early October.</w:t>
      </w:r>
    </w:p>
    <w:p w:rsidR="00DF6CFD" w:rsidRDefault="00DF6CFD" w:rsidP="00DF6CFD">
      <w:pPr>
        <w:pStyle w:val="NoSpacing"/>
      </w:pPr>
      <w:r>
        <w:t xml:space="preserve">             </w:t>
      </w:r>
      <w:r>
        <w:tab/>
      </w:r>
      <w:r>
        <w:tab/>
      </w:r>
      <w:r>
        <w:tab/>
        <w:t xml:space="preserve">           </w:t>
      </w:r>
      <w:r>
        <w:tab/>
      </w:r>
    </w:p>
    <w:p w:rsidR="002A2305" w:rsidRDefault="00DF6CFD" w:rsidP="00A34110">
      <w:pPr>
        <w:pStyle w:val="NoSpacing"/>
      </w:pPr>
      <w:r>
        <w:lastRenderedPageBreak/>
        <w:tab/>
        <w:t>Covenants</w:t>
      </w:r>
      <w:r w:rsidR="00A76FF9">
        <w:t xml:space="preserve">: </w:t>
      </w:r>
      <w:r>
        <w:t xml:space="preserve">                 </w:t>
      </w:r>
      <w:r w:rsidR="00A76FF9">
        <w:t xml:space="preserve">                           </w:t>
      </w:r>
      <w:r w:rsidR="00A76FF9">
        <w:tab/>
      </w:r>
      <w:r w:rsidR="00A76FF9">
        <w:tab/>
      </w:r>
      <w:r w:rsidR="00A76FF9">
        <w:tab/>
      </w:r>
      <w:r w:rsidR="00A76FF9">
        <w:tab/>
      </w:r>
    </w:p>
    <w:p w:rsidR="00A34110" w:rsidRDefault="00DF6CFD" w:rsidP="00A34110">
      <w:pPr>
        <w:pStyle w:val="NoSpacing"/>
        <w:numPr>
          <w:ilvl w:val="0"/>
          <w:numId w:val="7"/>
        </w:numPr>
      </w:pPr>
      <w:r>
        <w:t xml:space="preserve">  </w:t>
      </w:r>
      <w:r w:rsidR="00A34110">
        <w:t>Someone is looking to buy a Tramore</w:t>
      </w:r>
      <w:r w:rsidR="002215D5">
        <w:t xml:space="preserve"> Tr. home and may need to install a</w:t>
      </w:r>
      <w:r w:rsidR="00A34110">
        <w:t xml:space="preserve"> fence higher than the allowed 36”</w:t>
      </w:r>
      <w:r w:rsidR="002215D5">
        <w:t xml:space="preserve"> due to a special needs child.</w:t>
      </w:r>
      <w:r w:rsidR="00A34110">
        <w:t xml:space="preserve">  Board will consider it</w:t>
      </w:r>
      <w:r w:rsidR="00D06916">
        <w:t xml:space="preserve"> if buyer purchases the house</w:t>
      </w:r>
      <w:r w:rsidR="00A34110">
        <w:t>; concern is that if a higher fence is installed, it will probably never be remo</w:t>
      </w:r>
      <w:r w:rsidR="002215D5">
        <w:t>ved, even if it is a condition</w:t>
      </w:r>
      <w:r w:rsidR="00A34110">
        <w:t xml:space="preserve"> of the installation.</w:t>
      </w:r>
    </w:p>
    <w:p w:rsidR="002215D5" w:rsidRDefault="002215D5" w:rsidP="002215D5">
      <w:pPr>
        <w:pStyle w:val="NoSpacing"/>
      </w:pPr>
    </w:p>
    <w:p w:rsidR="002215D5" w:rsidRDefault="002215D5" w:rsidP="002215D5">
      <w:pPr>
        <w:pStyle w:val="NoSpacing"/>
        <w:ind w:left="450"/>
      </w:pPr>
      <w:r>
        <w:t>Parks: Ken would like some help with mulching. Looking for volunteers.</w:t>
      </w:r>
    </w:p>
    <w:p w:rsidR="00DF6CFD" w:rsidRDefault="00187D93" w:rsidP="00DF6CFD">
      <w:pPr>
        <w:pStyle w:val="NoSpacing"/>
      </w:pPr>
      <w:r>
        <w:t xml:space="preserve">    </w:t>
      </w:r>
      <w:r w:rsidR="00DF6CFD">
        <w:tab/>
      </w:r>
      <w:r w:rsidR="00DF6CFD">
        <w:tab/>
      </w:r>
      <w:r w:rsidR="00DF6CFD">
        <w:tab/>
      </w:r>
      <w:r w:rsidR="00DF6CFD">
        <w:tab/>
        <w:t xml:space="preserve">                                     </w:t>
      </w:r>
      <w:r w:rsidR="00DF6CFD">
        <w:tab/>
      </w:r>
      <w:r w:rsidR="00DF6CFD">
        <w:tab/>
      </w:r>
      <w:r w:rsidR="00DF6CFD">
        <w:tab/>
      </w:r>
      <w:r w:rsidR="00DF6CFD">
        <w:tab/>
      </w:r>
      <w:r w:rsidR="00DF6CFD">
        <w:tab/>
      </w:r>
    </w:p>
    <w:p w:rsidR="00187D93" w:rsidRDefault="00DF6CFD" w:rsidP="00DF6CFD">
      <w:pPr>
        <w:pStyle w:val="NoSpacing"/>
      </w:pPr>
      <w:r>
        <w:t xml:space="preserve">        Website/Data Repository/Facebook page</w:t>
      </w:r>
    </w:p>
    <w:p w:rsidR="00DF6CFD" w:rsidRDefault="00D06916" w:rsidP="00DF6CFD">
      <w:pPr>
        <w:pStyle w:val="NoSpacing"/>
        <w:numPr>
          <w:ilvl w:val="0"/>
          <w:numId w:val="8"/>
        </w:numPr>
      </w:pPr>
      <w:r>
        <w:t xml:space="preserve">Need to update </w:t>
      </w:r>
      <w:r w:rsidR="00DF6CFD">
        <w:t>multiple pages on Wexford Website; many out of date</w:t>
      </w:r>
    </w:p>
    <w:p w:rsidR="002215D5" w:rsidRDefault="002215D5" w:rsidP="00DF6CFD">
      <w:pPr>
        <w:pStyle w:val="NoSpacing"/>
        <w:numPr>
          <w:ilvl w:val="0"/>
          <w:numId w:val="8"/>
        </w:numPr>
      </w:pPr>
      <w:r>
        <w:t>Board again tabled the issue while efforts are made to contact Trish about the status of the website and how it can be updated better.</w:t>
      </w:r>
    </w:p>
    <w:p w:rsidR="00DF6CFD" w:rsidRDefault="00DF6CFD" w:rsidP="00DF6CFD">
      <w:pPr>
        <w:pStyle w:val="NoSpacing"/>
      </w:pPr>
      <w:r>
        <w:tab/>
        <w:t xml:space="preserve">Welcoming Committee activities                                        </w:t>
      </w:r>
      <w:r>
        <w:tab/>
      </w:r>
      <w:r>
        <w:tab/>
      </w:r>
      <w:r>
        <w:tab/>
      </w:r>
      <w:r>
        <w:tab/>
      </w:r>
    </w:p>
    <w:p w:rsidR="0080247B" w:rsidRDefault="002215D5" w:rsidP="002215D5">
      <w:pPr>
        <w:pStyle w:val="NoSpacing"/>
        <w:numPr>
          <w:ilvl w:val="0"/>
          <w:numId w:val="8"/>
        </w:numPr>
      </w:pPr>
      <w:r>
        <w:t>Several</w:t>
      </w:r>
      <w:r w:rsidR="00D06916">
        <w:t xml:space="preserve"> residents need to be welcomed, including some new Saukdale residents. </w:t>
      </w:r>
      <w:r>
        <w:t>Marni looking to do this asap.</w:t>
      </w:r>
    </w:p>
    <w:p w:rsidR="00D06916" w:rsidRDefault="00D06916" w:rsidP="00D06916">
      <w:pPr>
        <w:pStyle w:val="NoSpacing"/>
        <w:ind w:left="360"/>
      </w:pPr>
    </w:p>
    <w:p w:rsidR="00187D93" w:rsidRPr="00D06916" w:rsidRDefault="002215D5" w:rsidP="00D06916">
      <w:pPr>
        <w:pStyle w:val="NoSpacing"/>
        <w:ind w:left="360"/>
        <w:rPr>
          <w:i/>
        </w:rPr>
      </w:pPr>
      <w:r w:rsidRPr="00D06916">
        <w:rPr>
          <w:i/>
        </w:rPr>
        <w:t>Meeting adjourned at 8:20 p.m.</w:t>
      </w:r>
    </w:p>
    <w:p w:rsidR="00187D93" w:rsidRPr="00D06916" w:rsidRDefault="00187D93" w:rsidP="00187D93">
      <w:pPr>
        <w:pStyle w:val="NoSpacing"/>
        <w:rPr>
          <w:i/>
        </w:rPr>
      </w:pPr>
    </w:p>
    <w:p w:rsidR="00187D93" w:rsidRDefault="00187D93" w:rsidP="00DF6CFD">
      <w:pPr>
        <w:pStyle w:val="NoSpacing"/>
      </w:pPr>
    </w:p>
    <w:p w:rsidR="00DF6CFD" w:rsidRDefault="00DF6CFD" w:rsidP="00DF6CFD">
      <w:pPr>
        <w:pStyle w:val="NoSpacing"/>
        <w:jc w:val="both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DF6CFD" w:rsidRDefault="00DF6CFD" w:rsidP="00DF6CFD"/>
    <w:p w:rsidR="00265DDE" w:rsidRDefault="00265DDE"/>
    <w:sectPr w:rsidR="00265DDE" w:rsidSect="003A6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77F"/>
    <w:multiLevelType w:val="hybridMultilevel"/>
    <w:tmpl w:val="45F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2082"/>
    <w:multiLevelType w:val="hybridMultilevel"/>
    <w:tmpl w:val="D332E4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02CC"/>
    <w:multiLevelType w:val="hybridMultilevel"/>
    <w:tmpl w:val="CF4C48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19A3491C"/>
    <w:multiLevelType w:val="hybridMultilevel"/>
    <w:tmpl w:val="840C3786"/>
    <w:lvl w:ilvl="0" w:tplc="3D2637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0F10B1"/>
    <w:multiLevelType w:val="hybridMultilevel"/>
    <w:tmpl w:val="22D23AA8"/>
    <w:lvl w:ilvl="0" w:tplc="8782E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44072"/>
    <w:multiLevelType w:val="hybridMultilevel"/>
    <w:tmpl w:val="5CF478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365A8"/>
    <w:multiLevelType w:val="hybridMultilevel"/>
    <w:tmpl w:val="40B6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4527F"/>
    <w:multiLevelType w:val="hybridMultilevel"/>
    <w:tmpl w:val="7516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94A9E"/>
    <w:multiLevelType w:val="hybridMultilevel"/>
    <w:tmpl w:val="8776548A"/>
    <w:lvl w:ilvl="0" w:tplc="80DE2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FC3F4F"/>
    <w:multiLevelType w:val="hybridMultilevel"/>
    <w:tmpl w:val="C6649B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A59502C"/>
    <w:multiLevelType w:val="hybridMultilevel"/>
    <w:tmpl w:val="4494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95B99"/>
    <w:multiLevelType w:val="hybridMultilevel"/>
    <w:tmpl w:val="0F5A54BA"/>
    <w:lvl w:ilvl="0" w:tplc="FB162D3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9C7B4F"/>
    <w:multiLevelType w:val="hybridMultilevel"/>
    <w:tmpl w:val="A6020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5C633F"/>
    <w:multiLevelType w:val="hybridMultilevel"/>
    <w:tmpl w:val="8B3883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7BB10A8"/>
    <w:multiLevelType w:val="hybridMultilevel"/>
    <w:tmpl w:val="661E159C"/>
    <w:lvl w:ilvl="0" w:tplc="EDD826B6">
      <w:start w:val="12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CFD"/>
    <w:rsid w:val="00010F7D"/>
    <w:rsid w:val="0003273D"/>
    <w:rsid w:val="000672C2"/>
    <w:rsid w:val="00072D64"/>
    <w:rsid w:val="000970FB"/>
    <w:rsid w:val="001109F4"/>
    <w:rsid w:val="00187D93"/>
    <w:rsid w:val="001911B0"/>
    <w:rsid w:val="001D5E63"/>
    <w:rsid w:val="001E048F"/>
    <w:rsid w:val="001E6491"/>
    <w:rsid w:val="001F45C9"/>
    <w:rsid w:val="00215B47"/>
    <w:rsid w:val="002215D5"/>
    <w:rsid w:val="00265DDE"/>
    <w:rsid w:val="002722A7"/>
    <w:rsid w:val="002A2305"/>
    <w:rsid w:val="002D1ED3"/>
    <w:rsid w:val="00306315"/>
    <w:rsid w:val="00320D4C"/>
    <w:rsid w:val="00343FBB"/>
    <w:rsid w:val="0035468E"/>
    <w:rsid w:val="003850AC"/>
    <w:rsid w:val="003A541A"/>
    <w:rsid w:val="003A573C"/>
    <w:rsid w:val="003A673F"/>
    <w:rsid w:val="00413EDA"/>
    <w:rsid w:val="00470EAB"/>
    <w:rsid w:val="004D47B1"/>
    <w:rsid w:val="004F263C"/>
    <w:rsid w:val="00567715"/>
    <w:rsid w:val="005B1CEC"/>
    <w:rsid w:val="005E4D03"/>
    <w:rsid w:val="005F5F86"/>
    <w:rsid w:val="00656921"/>
    <w:rsid w:val="006A4AEE"/>
    <w:rsid w:val="006D1324"/>
    <w:rsid w:val="00772189"/>
    <w:rsid w:val="00774840"/>
    <w:rsid w:val="007A0F40"/>
    <w:rsid w:val="007D74E1"/>
    <w:rsid w:val="007E7DA0"/>
    <w:rsid w:val="0080247B"/>
    <w:rsid w:val="00857093"/>
    <w:rsid w:val="00864505"/>
    <w:rsid w:val="008D5DE1"/>
    <w:rsid w:val="00972A1B"/>
    <w:rsid w:val="009A18A9"/>
    <w:rsid w:val="00A06322"/>
    <w:rsid w:val="00A15643"/>
    <w:rsid w:val="00A2484F"/>
    <w:rsid w:val="00A31A5D"/>
    <w:rsid w:val="00A34110"/>
    <w:rsid w:val="00A45B74"/>
    <w:rsid w:val="00A76FF9"/>
    <w:rsid w:val="00A80A0B"/>
    <w:rsid w:val="00A81FB2"/>
    <w:rsid w:val="00AA2F36"/>
    <w:rsid w:val="00BE6CD8"/>
    <w:rsid w:val="00C14B44"/>
    <w:rsid w:val="00C52DC6"/>
    <w:rsid w:val="00C86C0A"/>
    <w:rsid w:val="00CD2249"/>
    <w:rsid w:val="00CD2F94"/>
    <w:rsid w:val="00D06916"/>
    <w:rsid w:val="00D3406D"/>
    <w:rsid w:val="00D54059"/>
    <w:rsid w:val="00DC64B4"/>
    <w:rsid w:val="00DF6CFD"/>
    <w:rsid w:val="00E757E4"/>
    <w:rsid w:val="00E75D8C"/>
    <w:rsid w:val="00E77E12"/>
    <w:rsid w:val="00F45EE9"/>
    <w:rsid w:val="00F62D79"/>
    <w:rsid w:val="00FC237F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C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C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7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Marnimce</dc:creator>
  <cp:lastModifiedBy>HP_Administrator</cp:lastModifiedBy>
  <cp:revision>3</cp:revision>
  <dcterms:created xsi:type="dcterms:W3CDTF">2013-09-30T21:33:00Z</dcterms:created>
  <dcterms:modified xsi:type="dcterms:W3CDTF">2013-09-30T21:38:00Z</dcterms:modified>
</cp:coreProperties>
</file>