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BB" w:rsidRDefault="006712BB" w:rsidP="00DF5B13">
      <w:pPr>
        <w:pStyle w:val="Heading1"/>
        <w:spacing w:before="0"/>
        <w:jc w:val="center"/>
      </w:pPr>
      <w:r>
        <w:t>Wexford Village Homes Association</w:t>
      </w:r>
    </w:p>
    <w:tbl>
      <w:tblPr>
        <w:tblW w:w="0" w:type="auto"/>
        <w:tblCellMar>
          <w:left w:w="0" w:type="dxa"/>
          <w:right w:w="115" w:type="dxa"/>
        </w:tblCellMar>
        <w:tblLook w:val="0600"/>
      </w:tblPr>
      <w:tblGrid>
        <w:gridCol w:w="2700"/>
        <w:gridCol w:w="900"/>
        <w:gridCol w:w="1800"/>
        <w:gridCol w:w="1980"/>
        <w:gridCol w:w="720"/>
        <w:gridCol w:w="2700"/>
      </w:tblGrid>
      <w:tr w:rsidR="009A00DF" w:rsidRPr="00E224CC" w:rsidTr="00E224CC">
        <w:tc>
          <w:tcPr>
            <w:tcW w:w="3600" w:type="dxa"/>
            <w:gridSpan w:val="2"/>
            <w:hideMark/>
          </w:tcPr>
          <w:p w:rsidR="006712BB" w:rsidRPr="004B33EC" w:rsidRDefault="006712BB" w:rsidP="009A00DF">
            <w:pPr>
              <w:pStyle w:val="Subtitle"/>
              <w:spacing w:after="0"/>
              <w:rPr>
                <w:lang w:val="en-US" w:eastAsia="en-US"/>
              </w:rPr>
            </w:pPr>
            <w:r w:rsidRPr="00123688">
              <w:rPr>
                <w:lang w:val="en-US" w:eastAsia="en-US"/>
              </w:rPr>
              <w:t>Board of Directors Meeting Agenda</w:t>
            </w:r>
            <w:r w:rsidR="00CF79A9" w:rsidRPr="00123688">
              <w:rPr>
                <w:lang w:val="en-US" w:eastAsia="en-US"/>
              </w:rPr>
              <w:t>/Minutes</w:t>
            </w:r>
          </w:p>
        </w:tc>
        <w:tc>
          <w:tcPr>
            <w:tcW w:w="3780" w:type="dxa"/>
            <w:gridSpan w:val="2"/>
            <w:hideMark/>
          </w:tcPr>
          <w:p w:rsidR="006712BB" w:rsidRPr="004B33EC" w:rsidRDefault="004623E8" w:rsidP="009A00DF">
            <w:pPr>
              <w:pStyle w:val="Subtitle"/>
              <w:spacing w:after="0"/>
              <w:rPr>
                <w:lang w:val="en-US" w:eastAsia="en-US"/>
              </w:rPr>
            </w:pPr>
            <w:r w:rsidRPr="00123688">
              <w:rPr>
                <w:lang w:val="en-US" w:eastAsia="en-US"/>
              </w:rPr>
              <w:t xml:space="preserve">Tuesday </w:t>
            </w:r>
            <w:r w:rsidR="00D45838" w:rsidRPr="00123688">
              <w:rPr>
                <w:lang w:val="en-US" w:eastAsia="en-US"/>
              </w:rPr>
              <w:t>Aug 4</w:t>
            </w:r>
            <w:r w:rsidR="00C44E76" w:rsidRPr="00123688">
              <w:rPr>
                <w:lang w:val="en-US" w:eastAsia="en-US"/>
              </w:rPr>
              <w:t>th</w:t>
            </w:r>
            <w:r w:rsidR="00893F99" w:rsidRPr="00123688">
              <w:rPr>
                <w:lang w:val="en-US" w:eastAsia="en-US"/>
              </w:rPr>
              <w:t>, 2020</w:t>
            </w:r>
            <w:r w:rsidR="006712BB" w:rsidRPr="00123688">
              <w:rPr>
                <w:lang w:val="en-US" w:eastAsia="en-US"/>
              </w:rPr>
              <w:t>, 7:00 pm</w:t>
            </w:r>
          </w:p>
        </w:tc>
        <w:tc>
          <w:tcPr>
            <w:tcW w:w="3420" w:type="dxa"/>
            <w:gridSpan w:val="2"/>
            <w:hideMark/>
          </w:tcPr>
          <w:p w:rsidR="006712BB" w:rsidRPr="004B33EC" w:rsidRDefault="00A76275" w:rsidP="00DF5B13">
            <w:pPr>
              <w:pStyle w:val="Subtitle"/>
              <w:spacing w:after="0"/>
              <w:ind w:left="360"/>
              <w:rPr>
                <w:lang w:val="en-US" w:eastAsia="en-US"/>
              </w:rPr>
            </w:pPr>
            <w:r w:rsidRPr="00123688">
              <w:rPr>
                <w:lang w:val="en-US" w:eastAsia="en-US"/>
              </w:rPr>
              <w:t>Via Zoom</w:t>
            </w:r>
          </w:p>
        </w:tc>
      </w:tr>
      <w:tr w:rsidR="006712BB" w:rsidRPr="00E224CC" w:rsidTr="00E224CC">
        <w:tc>
          <w:tcPr>
            <w:tcW w:w="10800" w:type="dxa"/>
            <w:gridSpan w:val="6"/>
            <w:hideMark/>
          </w:tcPr>
          <w:p w:rsidR="00DF5B13" w:rsidRPr="004B33EC" w:rsidRDefault="00DF5B13" w:rsidP="009A00DF">
            <w:pPr>
              <w:pStyle w:val="Heading1"/>
              <w:spacing w:before="0"/>
              <w:rPr>
                <w:sz w:val="24"/>
                <w:lang w:val="en-US" w:eastAsia="en-US"/>
              </w:rPr>
            </w:pPr>
          </w:p>
          <w:p w:rsidR="006712BB" w:rsidRPr="004B33EC" w:rsidRDefault="006712BB" w:rsidP="00DF5B13">
            <w:pPr>
              <w:pStyle w:val="Heading1"/>
              <w:spacing w:before="0"/>
              <w:jc w:val="center"/>
              <w:rPr>
                <w:lang w:val="en-US" w:eastAsia="en-US"/>
              </w:rPr>
            </w:pPr>
            <w:r w:rsidRPr="00123688">
              <w:rPr>
                <w:lang w:val="en-US" w:eastAsia="en-US"/>
              </w:rPr>
              <w:t>Attendees</w:t>
            </w:r>
          </w:p>
        </w:tc>
      </w:tr>
      <w:tr w:rsidR="00C44E76" w:rsidRPr="00E224CC" w:rsidTr="00E224CC">
        <w:tc>
          <w:tcPr>
            <w:tcW w:w="2700" w:type="dxa"/>
            <w:hideMark/>
          </w:tcPr>
          <w:p w:rsidR="006712BB" w:rsidRPr="00E224CC" w:rsidRDefault="00E224CC" w:rsidP="009A00DF">
            <w:pPr>
              <w:spacing w:after="0" w:line="240" w:lineRule="auto"/>
              <w:rPr>
                <w:rFonts w:eastAsia="Times New Roman"/>
                <w:sz w:val="20"/>
                <w:szCs w:val="20"/>
              </w:rPr>
            </w:pPr>
            <w:r w:rsidRPr="00E224CC">
              <w:rPr>
                <w:rFonts w:eastAsia="Times New Roman"/>
                <w:sz w:val="20"/>
                <w:szCs w:val="20"/>
              </w:rPr>
              <w:t>Jim Rather</w:t>
            </w:r>
            <w:r w:rsidR="006712BB" w:rsidRPr="00E224CC">
              <w:rPr>
                <w:rFonts w:eastAsia="Times New Roman"/>
                <w:sz w:val="20"/>
                <w:szCs w:val="20"/>
              </w:rPr>
              <w:t>, President</w:t>
            </w:r>
          </w:p>
        </w:tc>
        <w:tc>
          <w:tcPr>
            <w:tcW w:w="2700" w:type="dxa"/>
            <w:gridSpan w:val="2"/>
            <w:hideMark/>
          </w:tcPr>
          <w:p w:rsidR="006712BB" w:rsidRPr="00E224CC" w:rsidRDefault="00893F99" w:rsidP="009A00DF">
            <w:pPr>
              <w:spacing w:after="0" w:line="240" w:lineRule="auto"/>
              <w:rPr>
                <w:rFonts w:eastAsia="Times New Roman"/>
                <w:strike/>
                <w:sz w:val="20"/>
                <w:szCs w:val="20"/>
              </w:rPr>
            </w:pPr>
            <w:r w:rsidRPr="00E224CC">
              <w:rPr>
                <w:rFonts w:eastAsia="Times New Roman"/>
                <w:sz w:val="20"/>
                <w:szCs w:val="20"/>
              </w:rPr>
              <w:t>Ken Schmidt</w:t>
            </w:r>
          </w:p>
        </w:tc>
        <w:tc>
          <w:tcPr>
            <w:tcW w:w="2700" w:type="dxa"/>
            <w:gridSpan w:val="2"/>
            <w:hideMark/>
          </w:tcPr>
          <w:p w:rsidR="006712BB" w:rsidRPr="00E224CC" w:rsidRDefault="006712BB" w:rsidP="009A00DF">
            <w:pPr>
              <w:spacing w:after="0" w:line="240" w:lineRule="auto"/>
              <w:rPr>
                <w:rFonts w:eastAsia="Times New Roman"/>
                <w:sz w:val="20"/>
                <w:szCs w:val="20"/>
              </w:rPr>
            </w:pPr>
            <w:r w:rsidRPr="00E224CC">
              <w:rPr>
                <w:rFonts w:eastAsia="Times New Roman"/>
                <w:sz w:val="20"/>
                <w:szCs w:val="20"/>
              </w:rPr>
              <w:t>Paul Stang, Treasurer</w:t>
            </w:r>
          </w:p>
        </w:tc>
        <w:tc>
          <w:tcPr>
            <w:tcW w:w="2700" w:type="dxa"/>
            <w:hideMark/>
          </w:tcPr>
          <w:p w:rsidR="006712BB" w:rsidRPr="00E224CC" w:rsidRDefault="006712BB" w:rsidP="009A00DF">
            <w:pPr>
              <w:spacing w:after="0" w:line="240" w:lineRule="auto"/>
              <w:rPr>
                <w:rFonts w:eastAsia="Times New Roman"/>
                <w:sz w:val="20"/>
                <w:szCs w:val="20"/>
              </w:rPr>
            </w:pPr>
            <w:r w:rsidRPr="00E224CC">
              <w:rPr>
                <w:rFonts w:eastAsia="Times New Roman"/>
                <w:sz w:val="20"/>
                <w:szCs w:val="20"/>
              </w:rPr>
              <w:t>Troy Dreyer, Secretary</w:t>
            </w:r>
          </w:p>
        </w:tc>
      </w:tr>
      <w:tr w:rsidR="00C44E76" w:rsidRPr="00E224CC" w:rsidTr="00E224CC">
        <w:tc>
          <w:tcPr>
            <w:tcW w:w="2700" w:type="dxa"/>
            <w:hideMark/>
          </w:tcPr>
          <w:p w:rsidR="006712BB" w:rsidRPr="00E224CC" w:rsidRDefault="00E224CC" w:rsidP="009A00DF">
            <w:pPr>
              <w:spacing w:after="0" w:line="240" w:lineRule="auto"/>
              <w:rPr>
                <w:rFonts w:eastAsia="Times New Roman"/>
                <w:sz w:val="20"/>
                <w:szCs w:val="20"/>
              </w:rPr>
            </w:pPr>
            <w:r w:rsidRPr="00E224CC">
              <w:rPr>
                <w:rFonts w:eastAsia="Times New Roman"/>
                <w:sz w:val="20"/>
                <w:szCs w:val="20"/>
              </w:rPr>
              <w:t>Dick Ihlenfeld</w:t>
            </w:r>
          </w:p>
        </w:tc>
        <w:tc>
          <w:tcPr>
            <w:tcW w:w="2700" w:type="dxa"/>
            <w:gridSpan w:val="2"/>
            <w:hideMark/>
          </w:tcPr>
          <w:p w:rsidR="006712BB" w:rsidRPr="00E224CC" w:rsidRDefault="006712BB" w:rsidP="009A00DF">
            <w:pPr>
              <w:spacing w:after="0" w:line="240" w:lineRule="auto"/>
              <w:rPr>
                <w:rFonts w:eastAsia="Times New Roman"/>
                <w:strike/>
                <w:sz w:val="20"/>
                <w:szCs w:val="20"/>
              </w:rPr>
            </w:pPr>
            <w:r w:rsidRPr="00E224CC">
              <w:rPr>
                <w:rFonts w:eastAsia="Times New Roman"/>
                <w:strike/>
                <w:sz w:val="20"/>
                <w:szCs w:val="20"/>
              </w:rPr>
              <w:t>S</w:t>
            </w:r>
            <w:r w:rsidRPr="00E224CC">
              <w:rPr>
                <w:rFonts w:eastAsia="Times New Roman"/>
                <w:sz w:val="20"/>
                <w:szCs w:val="20"/>
              </w:rPr>
              <w:t>tephanie Farnia</w:t>
            </w:r>
          </w:p>
        </w:tc>
        <w:tc>
          <w:tcPr>
            <w:tcW w:w="2700" w:type="dxa"/>
            <w:gridSpan w:val="2"/>
            <w:hideMark/>
          </w:tcPr>
          <w:p w:rsidR="006712BB" w:rsidRPr="00E224CC" w:rsidRDefault="006712BB" w:rsidP="009A00DF">
            <w:pPr>
              <w:spacing w:after="0" w:line="240" w:lineRule="auto"/>
              <w:rPr>
                <w:rFonts w:eastAsia="Times New Roman"/>
                <w:sz w:val="20"/>
                <w:szCs w:val="20"/>
              </w:rPr>
            </w:pPr>
            <w:r w:rsidRPr="00E224CC">
              <w:rPr>
                <w:rFonts w:eastAsia="Times New Roman"/>
                <w:sz w:val="20"/>
                <w:szCs w:val="20"/>
              </w:rPr>
              <w:t>John Guequierre</w:t>
            </w:r>
            <w:r w:rsidR="007A49AF">
              <w:rPr>
                <w:rFonts w:eastAsia="Times New Roman"/>
                <w:sz w:val="20"/>
                <w:szCs w:val="20"/>
              </w:rPr>
              <w:t>, VP</w:t>
            </w:r>
          </w:p>
        </w:tc>
        <w:tc>
          <w:tcPr>
            <w:tcW w:w="2700" w:type="dxa"/>
            <w:hideMark/>
          </w:tcPr>
          <w:p w:rsidR="006712BB" w:rsidRPr="00E224CC" w:rsidRDefault="006712BB" w:rsidP="009A00DF">
            <w:pPr>
              <w:spacing w:after="0" w:line="240" w:lineRule="auto"/>
              <w:rPr>
                <w:rFonts w:eastAsia="Times New Roman"/>
                <w:sz w:val="20"/>
                <w:szCs w:val="20"/>
              </w:rPr>
            </w:pPr>
            <w:r w:rsidRPr="00E224CC">
              <w:rPr>
                <w:rFonts w:eastAsia="Times New Roman"/>
                <w:sz w:val="20"/>
                <w:szCs w:val="20"/>
              </w:rPr>
              <w:t>Darrin Pope</w:t>
            </w:r>
          </w:p>
        </w:tc>
      </w:tr>
      <w:tr w:rsidR="00C44E76" w:rsidRPr="00E224CC" w:rsidTr="00E224CC">
        <w:tc>
          <w:tcPr>
            <w:tcW w:w="2700" w:type="dxa"/>
            <w:hideMark/>
          </w:tcPr>
          <w:p w:rsidR="006712BB" w:rsidRPr="00E224CC" w:rsidRDefault="00893F99" w:rsidP="009A00DF">
            <w:pPr>
              <w:spacing w:after="0" w:line="240" w:lineRule="auto"/>
              <w:rPr>
                <w:rFonts w:eastAsia="Times New Roman"/>
                <w:sz w:val="20"/>
                <w:szCs w:val="20"/>
              </w:rPr>
            </w:pPr>
            <w:r w:rsidRPr="00E224CC">
              <w:rPr>
                <w:rFonts w:eastAsia="Times New Roman"/>
                <w:sz w:val="20"/>
                <w:szCs w:val="20"/>
              </w:rPr>
              <w:t>Jaye Barbeau</w:t>
            </w:r>
          </w:p>
        </w:tc>
        <w:tc>
          <w:tcPr>
            <w:tcW w:w="2700" w:type="dxa"/>
            <w:gridSpan w:val="2"/>
            <w:hideMark/>
          </w:tcPr>
          <w:p w:rsidR="006712BB" w:rsidRPr="00E224CC" w:rsidRDefault="00893F99" w:rsidP="009A00DF">
            <w:pPr>
              <w:spacing w:after="0" w:line="240" w:lineRule="auto"/>
              <w:rPr>
                <w:rFonts w:eastAsia="Times New Roman"/>
                <w:sz w:val="20"/>
                <w:szCs w:val="20"/>
              </w:rPr>
            </w:pPr>
            <w:r w:rsidRPr="00E224CC">
              <w:rPr>
                <w:rFonts w:eastAsia="Times New Roman"/>
                <w:sz w:val="20"/>
                <w:szCs w:val="20"/>
              </w:rPr>
              <w:t>Steve/Elizabeth Ackermann</w:t>
            </w:r>
          </w:p>
        </w:tc>
        <w:tc>
          <w:tcPr>
            <w:tcW w:w="2700" w:type="dxa"/>
            <w:gridSpan w:val="2"/>
            <w:hideMark/>
          </w:tcPr>
          <w:p w:rsidR="006712BB" w:rsidRPr="00E224CC" w:rsidRDefault="006712BB" w:rsidP="009A00DF">
            <w:pPr>
              <w:spacing w:after="0" w:line="240" w:lineRule="auto"/>
              <w:rPr>
                <w:rFonts w:eastAsia="Times New Roman"/>
                <w:sz w:val="20"/>
                <w:szCs w:val="20"/>
              </w:rPr>
            </w:pPr>
          </w:p>
        </w:tc>
        <w:tc>
          <w:tcPr>
            <w:tcW w:w="2700" w:type="dxa"/>
          </w:tcPr>
          <w:p w:rsidR="006712BB" w:rsidRPr="00E224CC" w:rsidRDefault="006712BB" w:rsidP="009A00DF">
            <w:pPr>
              <w:spacing w:after="0" w:line="240" w:lineRule="auto"/>
              <w:rPr>
                <w:rFonts w:eastAsia="Times New Roman"/>
                <w:sz w:val="20"/>
                <w:szCs w:val="20"/>
              </w:rPr>
            </w:pPr>
          </w:p>
        </w:tc>
      </w:tr>
    </w:tbl>
    <w:p w:rsidR="002660EC" w:rsidRDefault="002660EC" w:rsidP="009A00DF">
      <w:pPr>
        <w:spacing w:after="0" w:line="240" w:lineRule="auto"/>
        <w:rPr>
          <w:rFonts w:ascii="Calibri Light" w:hAnsi="Calibri Light" w:cs="Calibri Light"/>
          <w:b/>
          <w:sz w:val="24"/>
          <w:szCs w:val="24"/>
        </w:rPr>
      </w:pPr>
    </w:p>
    <w:p w:rsidR="00F83FBD" w:rsidRPr="00FC5CBB" w:rsidRDefault="00F83FBD" w:rsidP="009A00DF">
      <w:pPr>
        <w:spacing w:after="0" w:line="240" w:lineRule="auto"/>
        <w:rPr>
          <w:rFonts w:ascii="Arial" w:hAnsi="Arial" w:cs="Arial"/>
          <w:b/>
          <w:sz w:val="24"/>
          <w:szCs w:val="24"/>
        </w:rPr>
      </w:pPr>
      <w:r w:rsidRPr="00FC5CBB">
        <w:rPr>
          <w:rFonts w:ascii="Arial" w:hAnsi="Arial" w:cs="Arial"/>
          <w:b/>
          <w:sz w:val="24"/>
          <w:szCs w:val="24"/>
        </w:rPr>
        <w:t>Call to order and determination of quorum</w:t>
      </w:r>
    </w:p>
    <w:p w:rsidR="00DF5B13" w:rsidRPr="00FC5CBB" w:rsidRDefault="00DF5B13" w:rsidP="009A00DF">
      <w:pPr>
        <w:spacing w:after="0" w:line="240" w:lineRule="auto"/>
        <w:rPr>
          <w:rFonts w:ascii="Arial" w:hAnsi="Arial" w:cs="Arial"/>
          <w:b/>
          <w:sz w:val="24"/>
          <w:szCs w:val="24"/>
        </w:rPr>
      </w:pPr>
    </w:p>
    <w:p w:rsidR="00FC5CBB" w:rsidRDefault="00214066" w:rsidP="009A00DF">
      <w:pPr>
        <w:spacing w:after="0" w:line="240" w:lineRule="auto"/>
        <w:rPr>
          <w:rFonts w:ascii="Arial" w:hAnsi="Arial" w:cs="Arial"/>
          <w:b/>
          <w:sz w:val="24"/>
          <w:szCs w:val="24"/>
        </w:rPr>
      </w:pPr>
      <w:r w:rsidRPr="00FC5CBB">
        <w:rPr>
          <w:rFonts w:ascii="Arial" w:hAnsi="Arial" w:cs="Arial"/>
          <w:b/>
          <w:sz w:val="24"/>
          <w:szCs w:val="24"/>
        </w:rPr>
        <w:t>Presentation by Paula Bizot (Wexford resident)</w:t>
      </w:r>
      <w:r w:rsidR="00112626" w:rsidRPr="00FC5CBB">
        <w:rPr>
          <w:rFonts w:ascii="Arial" w:hAnsi="Arial" w:cs="Arial"/>
          <w:b/>
          <w:sz w:val="24"/>
          <w:szCs w:val="24"/>
        </w:rPr>
        <w:t xml:space="preserve">          </w:t>
      </w:r>
    </w:p>
    <w:p w:rsidR="00214066" w:rsidRPr="00FC5CBB" w:rsidRDefault="00FC5CBB" w:rsidP="009A00D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12626" w:rsidRPr="00FC5CBB">
        <w:rPr>
          <w:rFonts w:ascii="Arial" w:hAnsi="Arial" w:cs="Arial"/>
          <w:b/>
          <w:color w:val="C00000"/>
          <w:sz w:val="24"/>
          <w:szCs w:val="24"/>
        </w:rPr>
        <w:t>(Postponed until</w:t>
      </w:r>
      <w:r w:rsidR="00A76275" w:rsidRPr="00FC5CBB">
        <w:rPr>
          <w:rFonts w:ascii="Arial" w:hAnsi="Arial" w:cs="Arial"/>
          <w:b/>
          <w:color w:val="C00000"/>
          <w:sz w:val="24"/>
          <w:szCs w:val="24"/>
        </w:rPr>
        <w:t xml:space="preserve"> next face-to-face meeting</w:t>
      </w:r>
      <w:r w:rsidR="00112626" w:rsidRPr="00FC5CBB">
        <w:rPr>
          <w:rFonts w:ascii="Arial" w:hAnsi="Arial" w:cs="Arial"/>
          <w:b/>
          <w:color w:val="C00000"/>
          <w:sz w:val="24"/>
          <w:szCs w:val="24"/>
        </w:rPr>
        <w:t>)</w:t>
      </w:r>
    </w:p>
    <w:p w:rsidR="00214066" w:rsidRPr="00FC5CBB" w:rsidRDefault="00214066" w:rsidP="00A57A28">
      <w:pPr>
        <w:pStyle w:val="ListParagraph"/>
        <w:numPr>
          <w:ilvl w:val="0"/>
          <w:numId w:val="4"/>
        </w:numPr>
        <w:spacing w:after="0" w:line="240" w:lineRule="auto"/>
        <w:rPr>
          <w:rFonts w:ascii="Arial" w:hAnsi="Arial" w:cs="Arial"/>
          <w:sz w:val="24"/>
          <w:szCs w:val="24"/>
        </w:rPr>
      </w:pPr>
      <w:r w:rsidRPr="00FC5CBB">
        <w:rPr>
          <w:rFonts w:ascii="Arial" w:hAnsi="Arial" w:cs="Arial"/>
          <w:sz w:val="24"/>
          <w:szCs w:val="24"/>
        </w:rPr>
        <w:t>What is Wexford Board doing to help with climat</w:t>
      </w:r>
      <w:r w:rsidR="00476866" w:rsidRPr="00FC5CBB">
        <w:rPr>
          <w:rFonts w:ascii="Arial" w:hAnsi="Arial" w:cs="Arial"/>
          <w:sz w:val="24"/>
          <w:szCs w:val="24"/>
        </w:rPr>
        <w:t>e change &amp; environmental issues?</w:t>
      </w:r>
    </w:p>
    <w:p w:rsidR="00214066" w:rsidRPr="00FC5CBB" w:rsidRDefault="00214066" w:rsidP="009A00DF">
      <w:pPr>
        <w:spacing w:after="0" w:line="240" w:lineRule="auto"/>
        <w:rPr>
          <w:rFonts w:ascii="Arial" w:hAnsi="Arial" w:cs="Arial"/>
          <w:b/>
          <w:color w:val="0070C0"/>
          <w:sz w:val="24"/>
          <w:szCs w:val="24"/>
        </w:rPr>
      </w:pPr>
    </w:p>
    <w:p w:rsidR="00BF3C99" w:rsidRDefault="00BF3C99" w:rsidP="009A00DF">
      <w:pPr>
        <w:spacing w:after="0" w:line="240" w:lineRule="auto"/>
        <w:rPr>
          <w:rFonts w:ascii="Arial" w:hAnsi="Arial" w:cs="Arial"/>
          <w:b/>
          <w:sz w:val="24"/>
          <w:szCs w:val="24"/>
        </w:rPr>
      </w:pPr>
      <w:r w:rsidRPr="00FC5CBB">
        <w:rPr>
          <w:rFonts w:ascii="Arial" w:hAnsi="Arial" w:cs="Arial"/>
          <w:b/>
          <w:sz w:val="24"/>
          <w:szCs w:val="24"/>
        </w:rPr>
        <w:t xml:space="preserve">Review &amp; approve Minutes of </w:t>
      </w:r>
      <w:r w:rsidR="0050405D">
        <w:rPr>
          <w:rFonts w:ascii="Arial" w:hAnsi="Arial" w:cs="Arial"/>
          <w:b/>
          <w:sz w:val="24"/>
          <w:szCs w:val="24"/>
        </w:rPr>
        <w:t>Jun</w:t>
      </w:r>
      <w:r w:rsidRPr="00FC5CBB">
        <w:rPr>
          <w:rFonts w:ascii="Arial" w:hAnsi="Arial" w:cs="Arial"/>
          <w:b/>
          <w:sz w:val="24"/>
          <w:szCs w:val="24"/>
        </w:rPr>
        <w:t xml:space="preserve"> 2020 meeting</w:t>
      </w:r>
    </w:p>
    <w:p w:rsidR="009314AD" w:rsidRPr="009314AD" w:rsidRDefault="009314AD" w:rsidP="009314AD">
      <w:pPr>
        <w:numPr>
          <w:ilvl w:val="0"/>
          <w:numId w:val="4"/>
        </w:numPr>
        <w:spacing w:after="0" w:line="240" w:lineRule="auto"/>
        <w:rPr>
          <w:rFonts w:ascii="Arial" w:hAnsi="Arial" w:cs="Arial"/>
          <w:bCs/>
          <w:sz w:val="24"/>
          <w:szCs w:val="24"/>
        </w:rPr>
      </w:pPr>
      <w:r w:rsidRPr="009314AD">
        <w:rPr>
          <w:rFonts w:ascii="Arial" w:hAnsi="Arial" w:cs="Arial"/>
          <w:bCs/>
          <w:sz w:val="24"/>
          <w:szCs w:val="24"/>
        </w:rPr>
        <w:t>Reviewed and approved unanimously</w:t>
      </w:r>
    </w:p>
    <w:p w:rsidR="009A00DF" w:rsidRPr="00FC5CBB" w:rsidRDefault="009A00DF" w:rsidP="009A00DF">
      <w:pPr>
        <w:spacing w:after="0" w:line="240" w:lineRule="auto"/>
        <w:rPr>
          <w:rFonts w:ascii="Arial" w:hAnsi="Arial" w:cs="Arial"/>
          <w:b/>
          <w:sz w:val="24"/>
          <w:szCs w:val="24"/>
        </w:rPr>
      </w:pPr>
    </w:p>
    <w:p w:rsidR="00BF3C99" w:rsidRPr="00FC5CBB" w:rsidRDefault="00BF3C99" w:rsidP="009A00DF">
      <w:pPr>
        <w:spacing w:after="0" w:line="240" w:lineRule="auto"/>
        <w:rPr>
          <w:rFonts w:ascii="Arial" w:hAnsi="Arial" w:cs="Arial"/>
          <w:b/>
          <w:sz w:val="24"/>
          <w:szCs w:val="24"/>
        </w:rPr>
      </w:pPr>
      <w:r w:rsidRPr="00FC5CBB">
        <w:rPr>
          <w:rFonts w:ascii="Arial" w:hAnsi="Arial" w:cs="Arial"/>
          <w:b/>
          <w:sz w:val="24"/>
          <w:szCs w:val="24"/>
        </w:rPr>
        <w:t xml:space="preserve">Review &amp; approve </w:t>
      </w:r>
      <w:r w:rsidR="00C44E76" w:rsidRPr="00FC5CBB">
        <w:rPr>
          <w:rFonts w:ascii="Arial" w:hAnsi="Arial" w:cs="Arial"/>
          <w:b/>
          <w:sz w:val="24"/>
          <w:szCs w:val="24"/>
        </w:rPr>
        <w:t xml:space="preserve"> </w:t>
      </w:r>
      <w:r w:rsidR="0050405D">
        <w:rPr>
          <w:rFonts w:ascii="Arial" w:hAnsi="Arial" w:cs="Arial"/>
          <w:b/>
          <w:sz w:val="24"/>
          <w:szCs w:val="24"/>
        </w:rPr>
        <w:t>Jun &amp; Jul</w:t>
      </w:r>
      <w:r w:rsidR="00C44E76" w:rsidRPr="00FC5CBB">
        <w:rPr>
          <w:rFonts w:ascii="Arial" w:hAnsi="Arial" w:cs="Arial"/>
          <w:b/>
          <w:sz w:val="24"/>
          <w:szCs w:val="24"/>
        </w:rPr>
        <w:t xml:space="preserve"> </w:t>
      </w:r>
      <w:r w:rsidRPr="00FC5CBB">
        <w:rPr>
          <w:rFonts w:ascii="Arial" w:hAnsi="Arial" w:cs="Arial"/>
          <w:b/>
          <w:sz w:val="24"/>
          <w:szCs w:val="24"/>
        </w:rPr>
        <w:t>2020  Financial Statement</w:t>
      </w:r>
    </w:p>
    <w:p w:rsidR="009A00DF" w:rsidRPr="00FC5CBB" w:rsidRDefault="009A00DF" w:rsidP="009A00DF">
      <w:pPr>
        <w:spacing w:after="0" w:line="240" w:lineRule="auto"/>
        <w:rPr>
          <w:rFonts w:ascii="Arial" w:hAnsi="Arial" w:cs="Arial"/>
          <w:b/>
          <w:sz w:val="24"/>
          <w:szCs w:val="24"/>
        </w:rPr>
      </w:pPr>
    </w:p>
    <w:p w:rsidR="00667B63" w:rsidRPr="00FC5CBB" w:rsidRDefault="00667B63" w:rsidP="009A00DF">
      <w:pPr>
        <w:spacing w:after="0" w:line="240" w:lineRule="auto"/>
        <w:rPr>
          <w:rFonts w:ascii="Arial" w:hAnsi="Arial" w:cs="Arial"/>
          <w:b/>
          <w:sz w:val="24"/>
          <w:szCs w:val="24"/>
        </w:rPr>
      </w:pPr>
      <w:r w:rsidRPr="00FC5CBB">
        <w:rPr>
          <w:rFonts w:ascii="Arial" w:hAnsi="Arial" w:cs="Arial"/>
          <w:b/>
          <w:sz w:val="24"/>
          <w:szCs w:val="24"/>
        </w:rPr>
        <w:t xml:space="preserve">Delinquent Dues </w:t>
      </w:r>
    </w:p>
    <w:p w:rsidR="00667B63" w:rsidRPr="00FC5CBB" w:rsidRDefault="0050405D" w:rsidP="00A57A28">
      <w:pPr>
        <w:pStyle w:val="NoSpacing"/>
        <w:numPr>
          <w:ilvl w:val="0"/>
          <w:numId w:val="2"/>
        </w:numPr>
        <w:rPr>
          <w:rFonts w:ascii="Arial" w:hAnsi="Arial" w:cs="Arial"/>
          <w:sz w:val="24"/>
          <w:szCs w:val="24"/>
        </w:rPr>
      </w:pPr>
      <w:r>
        <w:rPr>
          <w:rFonts w:ascii="Arial" w:hAnsi="Arial" w:cs="Arial"/>
          <w:sz w:val="24"/>
          <w:szCs w:val="24"/>
        </w:rPr>
        <w:t>Only 2 !!!!!!!!!</w:t>
      </w:r>
    </w:p>
    <w:p w:rsidR="002660EC" w:rsidRPr="00FC5CBB" w:rsidRDefault="002660EC" w:rsidP="009A00DF">
      <w:pPr>
        <w:spacing w:after="0" w:line="240" w:lineRule="auto"/>
        <w:rPr>
          <w:rFonts w:ascii="Arial" w:hAnsi="Arial" w:cs="Arial"/>
          <w:b/>
          <w:sz w:val="24"/>
          <w:szCs w:val="24"/>
        </w:rPr>
      </w:pPr>
    </w:p>
    <w:p w:rsidR="00FC5CBB" w:rsidRPr="00FC5CBB" w:rsidRDefault="00667B63" w:rsidP="00FC5CBB">
      <w:pPr>
        <w:spacing w:after="0" w:line="240" w:lineRule="auto"/>
        <w:rPr>
          <w:rFonts w:ascii="Arial" w:hAnsi="Arial" w:cs="Arial"/>
          <w:b/>
          <w:sz w:val="24"/>
          <w:szCs w:val="24"/>
        </w:rPr>
      </w:pPr>
      <w:r w:rsidRPr="00FC5CBB">
        <w:rPr>
          <w:rFonts w:ascii="Arial" w:hAnsi="Arial" w:cs="Arial"/>
          <w:b/>
          <w:sz w:val="24"/>
          <w:szCs w:val="24"/>
        </w:rPr>
        <w:t>5-Event Flyer for 2020 events</w:t>
      </w:r>
    </w:p>
    <w:p w:rsidR="00DE52F1" w:rsidRPr="00FC5CBB" w:rsidRDefault="000D466E" w:rsidP="00A57A28">
      <w:pPr>
        <w:numPr>
          <w:ilvl w:val="0"/>
          <w:numId w:val="3"/>
        </w:numPr>
        <w:spacing w:after="0" w:line="240" w:lineRule="auto"/>
        <w:rPr>
          <w:rFonts w:ascii="Arial" w:hAnsi="Arial" w:cs="Arial"/>
          <w:b/>
          <w:sz w:val="24"/>
          <w:szCs w:val="24"/>
        </w:rPr>
      </w:pPr>
      <w:r>
        <w:rPr>
          <w:rFonts w:ascii="Arial" w:hAnsi="Arial" w:cs="Arial"/>
          <w:sz w:val="24"/>
          <w:szCs w:val="24"/>
        </w:rPr>
        <w:t>Recycle?   Go/NoGo for Sept event will be via Facebook</w:t>
      </w:r>
    </w:p>
    <w:p w:rsidR="004637DD" w:rsidRPr="00FC5CBB" w:rsidRDefault="004637DD" w:rsidP="009A00DF">
      <w:pPr>
        <w:spacing w:after="0" w:line="240" w:lineRule="auto"/>
        <w:rPr>
          <w:rFonts w:ascii="Arial" w:hAnsi="Arial" w:cs="Arial"/>
          <w:b/>
          <w:sz w:val="24"/>
          <w:szCs w:val="24"/>
        </w:rPr>
      </w:pPr>
    </w:p>
    <w:p w:rsidR="00693B46" w:rsidRPr="00FC5CBB" w:rsidRDefault="00693B46" w:rsidP="00693B46">
      <w:pPr>
        <w:spacing w:after="0" w:line="240" w:lineRule="auto"/>
        <w:rPr>
          <w:rFonts w:ascii="Arial" w:hAnsi="Arial" w:cs="Arial"/>
          <w:sz w:val="24"/>
          <w:szCs w:val="24"/>
        </w:rPr>
      </w:pPr>
    </w:p>
    <w:p w:rsidR="008E66AE" w:rsidRPr="00FC5CBB" w:rsidRDefault="008E66AE" w:rsidP="00693B46">
      <w:pPr>
        <w:spacing w:after="0" w:line="240" w:lineRule="auto"/>
        <w:rPr>
          <w:rFonts w:ascii="Arial" w:hAnsi="Arial" w:cs="Arial"/>
          <w:sz w:val="24"/>
          <w:szCs w:val="24"/>
        </w:rPr>
      </w:pPr>
      <w:r w:rsidRPr="00FC5CBB">
        <w:rPr>
          <w:rFonts w:ascii="Arial" w:hAnsi="Arial" w:cs="Arial"/>
          <w:b/>
          <w:sz w:val="24"/>
          <w:szCs w:val="24"/>
        </w:rPr>
        <w:t>Tree projects for 2020</w:t>
      </w:r>
      <w:r w:rsidR="003F4830">
        <w:rPr>
          <w:rFonts w:ascii="Arial" w:hAnsi="Arial" w:cs="Arial"/>
          <w:b/>
          <w:sz w:val="24"/>
          <w:szCs w:val="24"/>
        </w:rPr>
        <w:t xml:space="preserve"> – Should we move forward</w:t>
      </w:r>
      <w:r w:rsidR="000D466E">
        <w:rPr>
          <w:rFonts w:ascii="Arial" w:hAnsi="Arial" w:cs="Arial"/>
          <w:b/>
          <w:sz w:val="24"/>
          <w:szCs w:val="24"/>
        </w:rPr>
        <w:t xml:space="preserve"> with</w:t>
      </w:r>
      <w:r w:rsidR="003F4830">
        <w:rPr>
          <w:rFonts w:ascii="Arial" w:hAnsi="Arial" w:cs="Arial"/>
          <w:b/>
          <w:sz w:val="24"/>
          <w:szCs w:val="24"/>
        </w:rPr>
        <w:t>?</w:t>
      </w:r>
    </w:p>
    <w:p w:rsidR="008E66AE" w:rsidRPr="00FC5CBB" w:rsidRDefault="00B150C3" w:rsidP="00A57A28">
      <w:pPr>
        <w:pStyle w:val="NoSpacing"/>
        <w:numPr>
          <w:ilvl w:val="0"/>
          <w:numId w:val="1"/>
        </w:numPr>
        <w:rPr>
          <w:rFonts w:ascii="Arial" w:hAnsi="Arial" w:cs="Arial"/>
          <w:sz w:val="24"/>
          <w:szCs w:val="24"/>
        </w:rPr>
      </w:pPr>
      <w:r w:rsidRPr="00FC5CBB">
        <w:rPr>
          <w:rFonts w:ascii="Arial" w:hAnsi="Arial" w:cs="Arial"/>
          <w:sz w:val="24"/>
          <w:szCs w:val="24"/>
        </w:rPr>
        <w:t>Longmeadow</w:t>
      </w:r>
      <w:r w:rsidR="008E66AE" w:rsidRPr="00FC5CBB">
        <w:rPr>
          <w:rFonts w:ascii="Arial" w:hAnsi="Arial" w:cs="Arial"/>
          <w:sz w:val="24"/>
          <w:szCs w:val="24"/>
        </w:rPr>
        <w:t xml:space="preserve"> </w:t>
      </w:r>
      <w:r w:rsidRPr="00FC5CBB">
        <w:rPr>
          <w:rFonts w:ascii="Arial" w:hAnsi="Arial" w:cs="Arial"/>
          <w:sz w:val="24"/>
          <w:szCs w:val="24"/>
        </w:rPr>
        <w:t xml:space="preserve">Circle </w:t>
      </w:r>
      <w:r w:rsidR="00FC5CBB">
        <w:rPr>
          <w:rFonts w:ascii="Arial" w:hAnsi="Arial" w:cs="Arial"/>
          <w:sz w:val="24"/>
          <w:szCs w:val="24"/>
        </w:rPr>
        <w:t xml:space="preserve">  </w:t>
      </w:r>
      <w:r w:rsidRPr="00FC5CBB">
        <w:rPr>
          <w:rFonts w:ascii="Arial" w:hAnsi="Arial" w:cs="Arial"/>
          <w:sz w:val="24"/>
          <w:szCs w:val="24"/>
        </w:rPr>
        <w:t>(1)</w:t>
      </w:r>
    </w:p>
    <w:p w:rsidR="00B150C3" w:rsidRPr="00FC5CBB" w:rsidRDefault="00B150C3" w:rsidP="00A57A28">
      <w:pPr>
        <w:pStyle w:val="NoSpacing"/>
        <w:numPr>
          <w:ilvl w:val="0"/>
          <w:numId w:val="1"/>
        </w:numPr>
        <w:rPr>
          <w:rFonts w:ascii="Arial" w:hAnsi="Arial" w:cs="Arial"/>
          <w:sz w:val="24"/>
          <w:szCs w:val="24"/>
        </w:rPr>
      </w:pPr>
      <w:r w:rsidRPr="00FC5CBB">
        <w:rPr>
          <w:rFonts w:ascii="Arial" w:hAnsi="Arial" w:cs="Arial"/>
          <w:sz w:val="24"/>
          <w:szCs w:val="24"/>
        </w:rPr>
        <w:t xml:space="preserve">Lot 400 (Wexford Prairie) </w:t>
      </w:r>
      <w:r w:rsidR="00FC5CBB">
        <w:rPr>
          <w:rFonts w:ascii="Arial" w:hAnsi="Arial" w:cs="Arial"/>
          <w:sz w:val="24"/>
          <w:szCs w:val="24"/>
        </w:rPr>
        <w:t xml:space="preserve">  </w:t>
      </w:r>
      <w:r w:rsidRPr="00FC5CBB">
        <w:rPr>
          <w:rFonts w:ascii="Arial" w:hAnsi="Arial" w:cs="Arial"/>
          <w:sz w:val="24"/>
          <w:szCs w:val="24"/>
        </w:rPr>
        <w:t>(2)</w:t>
      </w:r>
      <w:r w:rsidR="009314AD">
        <w:rPr>
          <w:rFonts w:ascii="Arial" w:hAnsi="Arial" w:cs="Arial"/>
          <w:sz w:val="24"/>
          <w:szCs w:val="24"/>
        </w:rPr>
        <w:t xml:space="preserve"> – Ash tree with large split, 2</w:t>
      </w:r>
      <w:r w:rsidR="009314AD" w:rsidRPr="009314AD">
        <w:rPr>
          <w:rFonts w:ascii="Arial" w:hAnsi="Arial" w:cs="Arial"/>
          <w:sz w:val="24"/>
          <w:szCs w:val="24"/>
          <w:vertAlign w:val="superscript"/>
        </w:rPr>
        <w:t>nd</w:t>
      </w:r>
      <w:r w:rsidR="009314AD">
        <w:rPr>
          <w:rFonts w:ascii="Arial" w:hAnsi="Arial" w:cs="Arial"/>
          <w:sz w:val="24"/>
          <w:szCs w:val="24"/>
        </w:rPr>
        <w:t xml:space="preserve"> tree has a couple years. Others are looking in poor shape.</w:t>
      </w:r>
      <w:r w:rsidR="00EB250A">
        <w:rPr>
          <w:rFonts w:ascii="Arial" w:hAnsi="Arial" w:cs="Arial"/>
          <w:sz w:val="24"/>
          <w:szCs w:val="24"/>
        </w:rPr>
        <w:t xml:space="preserve"> Considering putting a new tree in since others will be removed soon. Going to contact Boley about Ash tree and two on Strathfield Cir. Jaye and Ken to plant new tree spot marked already)</w:t>
      </w:r>
    </w:p>
    <w:p w:rsidR="00B150C3" w:rsidRPr="00FC5CBB" w:rsidRDefault="00B150C3" w:rsidP="00A57A28">
      <w:pPr>
        <w:pStyle w:val="NoSpacing"/>
        <w:numPr>
          <w:ilvl w:val="0"/>
          <w:numId w:val="1"/>
        </w:numPr>
        <w:rPr>
          <w:rFonts w:ascii="Arial" w:hAnsi="Arial" w:cs="Arial"/>
          <w:sz w:val="24"/>
          <w:szCs w:val="24"/>
        </w:rPr>
      </w:pPr>
      <w:r w:rsidRPr="00FC5CBB">
        <w:rPr>
          <w:rFonts w:ascii="Arial" w:hAnsi="Arial" w:cs="Arial"/>
          <w:sz w:val="24"/>
          <w:szCs w:val="24"/>
        </w:rPr>
        <w:t>1018 N Westfield (back yard)</w:t>
      </w:r>
      <w:r w:rsidR="00FC5CBB">
        <w:rPr>
          <w:rFonts w:ascii="Arial" w:hAnsi="Arial" w:cs="Arial"/>
          <w:sz w:val="24"/>
          <w:szCs w:val="24"/>
        </w:rPr>
        <w:t xml:space="preserve">  </w:t>
      </w:r>
      <w:r w:rsidRPr="00FC5CBB">
        <w:rPr>
          <w:rFonts w:ascii="Arial" w:hAnsi="Arial" w:cs="Arial"/>
          <w:sz w:val="24"/>
          <w:szCs w:val="24"/>
        </w:rPr>
        <w:t>(1)</w:t>
      </w:r>
    </w:p>
    <w:p w:rsidR="00B150C3" w:rsidRPr="00FC5CBB" w:rsidRDefault="00B150C3" w:rsidP="00A57A28">
      <w:pPr>
        <w:pStyle w:val="NoSpacing"/>
        <w:numPr>
          <w:ilvl w:val="0"/>
          <w:numId w:val="1"/>
        </w:numPr>
        <w:rPr>
          <w:rFonts w:ascii="Arial" w:hAnsi="Arial" w:cs="Arial"/>
          <w:sz w:val="24"/>
          <w:szCs w:val="24"/>
        </w:rPr>
      </w:pPr>
      <w:r w:rsidRPr="00FC5CBB">
        <w:rPr>
          <w:rFonts w:ascii="Arial" w:hAnsi="Arial" w:cs="Arial"/>
          <w:sz w:val="24"/>
          <w:szCs w:val="24"/>
        </w:rPr>
        <w:t>Saukdale  Berm (western end</w:t>
      </w:r>
      <w:r w:rsidR="007E6A69">
        <w:rPr>
          <w:rFonts w:ascii="Arial" w:hAnsi="Arial" w:cs="Arial"/>
          <w:sz w:val="24"/>
          <w:szCs w:val="24"/>
        </w:rPr>
        <w:t>)</w:t>
      </w:r>
      <w:r w:rsidRPr="00FC5CBB">
        <w:rPr>
          <w:rFonts w:ascii="Arial" w:hAnsi="Arial" w:cs="Arial"/>
          <w:sz w:val="24"/>
          <w:szCs w:val="24"/>
        </w:rPr>
        <w:t xml:space="preserve"> </w:t>
      </w:r>
      <w:r w:rsidR="00FC5CBB">
        <w:rPr>
          <w:rFonts w:ascii="Arial" w:hAnsi="Arial" w:cs="Arial"/>
          <w:sz w:val="24"/>
          <w:szCs w:val="24"/>
        </w:rPr>
        <w:t xml:space="preserve">  </w:t>
      </w:r>
      <w:r w:rsidRPr="00FC5CBB">
        <w:rPr>
          <w:rFonts w:ascii="Arial" w:hAnsi="Arial" w:cs="Arial"/>
          <w:sz w:val="24"/>
          <w:szCs w:val="24"/>
        </w:rPr>
        <w:t>(2)</w:t>
      </w:r>
    </w:p>
    <w:p w:rsidR="00B150C3" w:rsidRDefault="00B150C3" w:rsidP="00A57A28">
      <w:pPr>
        <w:pStyle w:val="NoSpacing"/>
        <w:numPr>
          <w:ilvl w:val="0"/>
          <w:numId w:val="1"/>
        </w:numPr>
        <w:rPr>
          <w:rFonts w:ascii="Arial" w:hAnsi="Arial" w:cs="Arial"/>
          <w:sz w:val="24"/>
          <w:szCs w:val="24"/>
        </w:rPr>
      </w:pPr>
      <w:r w:rsidRPr="00FC5CBB">
        <w:rPr>
          <w:rFonts w:ascii="Arial" w:hAnsi="Arial" w:cs="Arial"/>
          <w:sz w:val="24"/>
          <w:szCs w:val="24"/>
        </w:rPr>
        <w:t xml:space="preserve">N Strathfield Cir </w:t>
      </w:r>
      <w:r w:rsidR="00FC5CBB">
        <w:rPr>
          <w:rFonts w:ascii="Arial" w:hAnsi="Arial" w:cs="Arial"/>
          <w:sz w:val="24"/>
          <w:szCs w:val="24"/>
        </w:rPr>
        <w:t xml:space="preserve">  </w:t>
      </w:r>
      <w:r w:rsidRPr="00FC5CBB">
        <w:rPr>
          <w:rFonts w:ascii="Arial" w:hAnsi="Arial" w:cs="Arial"/>
          <w:sz w:val="24"/>
          <w:szCs w:val="24"/>
        </w:rPr>
        <w:t>(2)</w:t>
      </w:r>
      <w:r w:rsidR="009314AD">
        <w:rPr>
          <w:rFonts w:ascii="Arial" w:hAnsi="Arial" w:cs="Arial"/>
          <w:sz w:val="24"/>
          <w:szCs w:val="24"/>
        </w:rPr>
        <w:t xml:space="preserve"> – highest priority to deal with this year</w:t>
      </w:r>
    </w:p>
    <w:p w:rsidR="000D466E" w:rsidRDefault="000D466E" w:rsidP="00A57A28">
      <w:pPr>
        <w:pStyle w:val="NoSpacing"/>
        <w:numPr>
          <w:ilvl w:val="0"/>
          <w:numId w:val="1"/>
        </w:numPr>
        <w:rPr>
          <w:rFonts w:ascii="Arial" w:hAnsi="Arial" w:cs="Arial"/>
          <w:sz w:val="24"/>
          <w:szCs w:val="24"/>
        </w:rPr>
      </w:pPr>
      <w:r>
        <w:rPr>
          <w:rFonts w:ascii="Arial" w:hAnsi="Arial" w:cs="Arial"/>
          <w:sz w:val="24"/>
          <w:szCs w:val="24"/>
        </w:rPr>
        <w:t xml:space="preserve">Add </w:t>
      </w:r>
      <w:r w:rsidR="007F5CDD">
        <w:rPr>
          <w:rFonts w:ascii="Arial" w:hAnsi="Arial" w:cs="Arial"/>
          <w:sz w:val="24"/>
          <w:szCs w:val="24"/>
        </w:rPr>
        <w:t xml:space="preserve">new </w:t>
      </w:r>
      <w:r>
        <w:rPr>
          <w:rFonts w:ascii="Arial" w:hAnsi="Arial" w:cs="Arial"/>
          <w:sz w:val="24"/>
          <w:szCs w:val="24"/>
        </w:rPr>
        <w:t>by park flowers</w:t>
      </w:r>
    </w:p>
    <w:p w:rsidR="009314AD" w:rsidRPr="00FC5CBB" w:rsidRDefault="009314AD" w:rsidP="00A57A28">
      <w:pPr>
        <w:pStyle w:val="NoSpacing"/>
        <w:numPr>
          <w:ilvl w:val="0"/>
          <w:numId w:val="1"/>
        </w:numPr>
        <w:rPr>
          <w:rFonts w:ascii="Arial" w:hAnsi="Arial" w:cs="Arial"/>
          <w:sz w:val="24"/>
          <w:szCs w:val="24"/>
        </w:rPr>
      </w:pPr>
      <w:r>
        <w:rPr>
          <w:rFonts w:ascii="Arial" w:hAnsi="Arial" w:cs="Arial"/>
          <w:sz w:val="24"/>
          <w:szCs w:val="24"/>
        </w:rPr>
        <w:t>Wexford sign on Gammon is on city easement, as are the two dead pines.</w:t>
      </w:r>
    </w:p>
    <w:p w:rsidR="00FC5CBB" w:rsidRPr="00FC5CBB" w:rsidRDefault="00FC5CBB" w:rsidP="00FC5CBB">
      <w:pPr>
        <w:pStyle w:val="NoSpacing"/>
        <w:rPr>
          <w:rFonts w:ascii="Arial" w:hAnsi="Arial" w:cs="Arial"/>
          <w:sz w:val="24"/>
          <w:szCs w:val="24"/>
        </w:rPr>
      </w:pPr>
    </w:p>
    <w:p w:rsidR="00FC5CBB" w:rsidRDefault="00DB3C57" w:rsidP="00FC5CBB">
      <w:pPr>
        <w:pStyle w:val="NoSpacing"/>
        <w:rPr>
          <w:rFonts w:ascii="Arial" w:hAnsi="Arial" w:cs="Arial"/>
          <w:b/>
          <w:sz w:val="24"/>
          <w:szCs w:val="24"/>
        </w:rPr>
      </w:pPr>
      <w:r w:rsidRPr="00FC5CBB">
        <w:rPr>
          <w:rFonts w:ascii="Arial" w:hAnsi="Arial" w:cs="Arial"/>
          <w:b/>
          <w:sz w:val="24"/>
          <w:szCs w:val="24"/>
        </w:rPr>
        <w:t>Tree Replacement Policy</w:t>
      </w:r>
    </w:p>
    <w:p w:rsidR="00DB3C57" w:rsidRPr="00FC5CBB" w:rsidRDefault="00DB3C57" w:rsidP="00A57A28">
      <w:pPr>
        <w:pStyle w:val="NoSpacing"/>
        <w:numPr>
          <w:ilvl w:val="0"/>
          <w:numId w:val="1"/>
        </w:numPr>
        <w:rPr>
          <w:rFonts w:ascii="Arial" w:hAnsi="Arial" w:cs="Arial"/>
          <w:b/>
          <w:sz w:val="24"/>
          <w:szCs w:val="24"/>
        </w:rPr>
      </w:pPr>
      <w:r w:rsidRPr="00FC5CBB">
        <w:rPr>
          <w:rFonts w:ascii="Arial" w:hAnsi="Arial" w:cs="Arial"/>
          <w:sz w:val="24"/>
          <w:szCs w:val="24"/>
        </w:rPr>
        <w:t>Needs to be developed &amp; implemented</w:t>
      </w:r>
      <w:r w:rsidR="009A6A8B" w:rsidRPr="00FC5CBB">
        <w:rPr>
          <w:rFonts w:ascii="Arial" w:hAnsi="Arial" w:cs="Arial"/>
          <w:sz w:val="24"/>
          <w:szCs w:val="24"/>
        </w:rPr>
        <w:t xml:space="preserve">   (Owners of 9 Longmeadow Cir  most emphatic)</w:t>
      </w:r>
    </w:p>
    <w:p w:rsidR="00417A54" w:rsidRPr="00FC5CBB" w:rsidRDefault="00417A54" w:rsidP="009A00DF">
      <w:pPr>
        <w:spacing w:after="0" w:line="240" w:lineRule="auto"/>
        <w:rPr>
          <w:rFonts w:ascii="Arial" w:hAnsi="Arial" w:cs="Arial"/>
          <w:b/>
          <w:color w:val="000000"/>
          <w:sz w:val="24"/>
          <w:szCs w:val="24"/>
        </w:rPr>
      </w:pPr>
    </w:p>
    <w:p w:rsidR="007E6A69" w:rsidRDefault="00417A54" w:rsidP="003F4830">
      <w:pPr>
        <w:pStyle w:val="ListParagraph"/>
        <w:spacing w:after="0" w:line="240" w:lineRule="auto"/>
        <w:ind w:left="0"/>
        <w:rPr>
          <w:rFonts w:ascii="Arial" w:hAnsi="Arial" w:cs="Arial"/>
          <w:b/>
          <w:color w:val="000000"/>
          <w:sz w:val="24"/>
          <w:szCs w:val="24"/>
        </w:rPr>
      </w:pPr>
      <w:r w:rsidRPr="00FC5CBB">
        <w:rPr>
          <w:rFonts w:ascii="Arial" w:hAnsi="Arial" w:cs="Arial"/>
          <w:b/>
          <w:color w:val="000000"/>
          <w:sz w:val="24"/>
          <w:szCs w:val="24"/>
        </w:rPr>
        <w:t>Updated Web Site Status</w:t>
      </w:r>
      <w:bookmarkStart w:id="0" w:name="_GoBack"/>
      <w:bookmarkEnd w:id="0"/>
    </w:p>
    <w:p w:rsidR="00AB1657" w:rsidRDefault="00AB1657" w:rsidP="00AB1657">
      <w:pPr>
        <w:pStyle w:val="ListParagraph"/>
        <w:numPr>
          <w:ilvl w:val="0"/>
          <w:numId w:val="1"/>
        </w:numPr>
        <w:spacing w:after="0" w:line="240" w:lineRule="auto"/>
        <w:rPr>
          <w:rFonts w:ascii="Arial" w:hAnsi="Arial" w:cs="Arial"/>
          <w:bCs/>
          <w:color w:val="000000"/>
          <w:sz w:val="24"/>
          <w:szCs w:val="24"/>
        </w:rPr>
      </w:pPr>
      <w:r w:rsidRPr="00AB1657">
        <w:rPr>
          <w:rFonts w:ascii="Arial" w:hAnsi="Arial" w:cs="Arial"/>
          <w:bCs/>
          <w:color w:val="000000"/>
          <w:sz w:val="24"/>
          <w:szCs w:val="24"/>
        </w:rPr>
        <w:t>Host</w:t>
      </w:r>
    </w:p>
    <w:p w:rsidR="00BE7AF4" w:rsidRPr="00AB1657" w:rsidRDefault="00BE7AF4" w:rsidP="00AB1657">
      <w:pPr>
        <w:pStyle w:val="ListParagraph"/>
        <w:numPr>
          <w:ilvl w:val="0"/>
          <w:numId w:val="1"/>
        </w:numPr>
        <w:spacing w:after="0" w:line="240" w:lineRule="auto"/>
        <w:rPr>
          <w:rFonts w:ascii="Arial" w:hAnsi="Arial" w:cs="Arial"/>
          <w:bCs/>
          <w:color w:val="000000"/>
          <w:sz w:val="24"/>
          <w:szCs w:val="24"/>
        </w:rPr>
      </w:pPr>
      <w:r>
        <w:rPr>
          <w:rFonts w:ascii="Arial" w:hAnsi="Arial" w:cs="Arial"/>
          <w:bCs/>
          <w:color w:val="000000"/>
          <w:sz w:val="24"/>
          <w:szCs w:val="24"/>
        </w:rPr>
        <w:t>Cancelled in late July</w:t>
      </w:r>
    </w:p>
    <w:p w:rsidR="003F4830" w:rsidRDefault="003F4830" w:rsidP="003F4830">
      <w:pPr>
        <w:pStyle w:val="ListParagraph"/>
        <w:spacing w:after="0" w:line="240" w:lineRule="auto"/>
        <w:ind w:left="0"/>
        <w:rPr>
          <w:rFonts w:ascii="Arial" w:hAnsi="Arial" w:cs="Arial"/>
          <w:b/>
          <w:color w:val="000000"/>
          <w:sz w:val="24"/>
          <w:szCs w:val="24"/>
        </w:rPr>
      </w:pPr>
    </w:p>
    <w:p w:rsidR="003F4830" w:rsidRPr="003F4830" w:rsidRDefault="003F4830" w:rsidP="003F4830">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Watershed Meeting</w:t>
      </w:r>
    </w:p>
    <w:p w:rsidR="003F4830" w:rsidRPr="00BE7AF4" w:rsidRDefault="00BE7AF4" w:rsidP="00BE7AF4">
      <w:pPr>
        <w:numPr>
          <w:ilvl w:val="0"/>
          <w:numId w:val="8"/>
        </w:numPr>
        <w:spacing w:after="0" w:line="240" w:lineRule="auto"/>
        <w:rPr>
          <w:rFonts w:ascii="Arial" w:hAnsi="Arial" w:cs="Arial"/>
          <w:bCs/>
          <w:sz w:val="24"/>
          <w:szCs w:val="24"/>
        </w:rPr>
      </w:pPr>
      <w:r w:rsidRPr="00BE7AF4">
        <w:rPr>
          <w:rFonts w:ascii="Arial" w:hAnsi="Arial" w:cs="Arial"/>
          <w:bCs/>
          <w:sz w:val="24"/>
          <w:szCs w:val="24"/>
        </w:rPr>
        <w:lastRenderedPageBreak/>
        <w:t>Going to address Sauk Creek drainage and Wexford at same time</w:t>
      </w:r>
      <w:r>
        <w:rPr>
          <w:rFonts w:ascii="Arial" w:hAnsi="Arial" w:cs="Arial"/>
          <w:bCs/>
          <w:sz w:val="24"/>
          <w:szCs w:val="24"/>
        </w:rPr>
        <w:t>, in 2021. Enlarging perimeter of ponds, also. 30-35% increase in capacity.</w:t>
      </w:r>
    </w:p>
    <w:p w:rsidR="00F36140" w:rsidRDefault="00F36140" w:rsidP="009A00DF">
      <w:pPr>
        <w:spacing w:after="0" w:line="240" w:lineRule="auto"/>
        <w:rPr>
          <w:rFonts w:ascii="Arial" w:hAnsi="Arial" w:cs="Arial"/>
          <w:b/>
          <w:sz w:val="24"/>
          <w:szCs w:val="24"/>
        </w:rPr>
      </w:pPr>
      <w:r w:rsidRPr="00FC5CBB">
        <w:rPr>
          <w:rFonts w:ascii="Arial" w:hAnsi="Arial" w:cs="Arial"/>
          <w:b/>
          <w:sz w:val="24"/>
          <w:szCs w:val="24"/>
        </w:rPr>
        <w:t>Landscaping issues</w:t>
      </w:r>
    </w:p>
    <w:p w:rsidR="007E6A69" w:rsidRDefault="00EB250A" w:rsidP="00EB250A">
      <w:pPr>
        <w:numPr>
          <w:ilvl w:val="0"/>
          <w:numId w:val="1"/>
        </w:numPr>
        <w:spacing w:after="0" w:line="240" w:lineRule="auto"/>
        <w:rPr>
          <w:rFonts w:ascii="Arial" w:hAnsi="Arial" w:cs="Arial"/>
          <w:sz w:val="24"/>
          <w:szCs w:val="24"/>
        </w:rPr>
      </w:pPr>
      <w:r>
        <w:rPr>
          <w:rFonts w:ascii="Arial" w:hAnsi="Arial" w:cs="Arial"/>
          <w:sz w:val="24"/>
          <w:szCs w:val="24"/>
        </w:rPr>
        <w:t xml:space="preserve">Nutsedge issues in Wexford Prairie and other greenspaces (Near Darrin – 914 Westfield). John to follow up with </w:t>
      </w:r>
      <w:r w:rsidR="00BE7AF4">
        <w:rPr>
          <w:rFonts w:ascii="Arial" w:hAnsi="Arial" w:cs="Arial"/>
          <w:sz w:val="24"/>
          <w:szCs w:val="24"/>
        </w:rPr>
        <w:t>Truegreen.</w:t>
      </w:r>
    </w:p>
    <w:p w:rsidR="00BE7AF4" w:rsidRDefault="00BE7AF4" w:rsidP="00EB250A">
      <w:pPr>
        <w:numPr>
          <w:ilvl w:val="0"/>
          <w:numId w:val="1"/>
        </w:numPr>
        <w:spacing w:after="0" w:line="240" w:lineRule="auto"/>
        <w:rPr>
          <w:rFonts w:ascii="Arial" w:hAnsi="Arial" w:cs="Arial"/>
          <w:sz w:val="24"/>
          <w:szCs w:val="24"/>
        </w:rPr>
      </w:pPr>
      <w:r>
        <w:rPr>
          <w:rFonts w:ascii="Arial" w:hAnsi="Arial" w:cs="Arial"/>
          <w:sz w:val="24"/>
          <w:szCs w:val="24"/>
        </w:rPr>
        <w:t>Barnes missing a lot of circles when mowing. Somewhat sloppy or lack of trimming.</w:t>
      </w:r>
    </w:p>
    <w:p w:rsidR="00024400" w:rsidRPr="007E6A69" w:rsidRDefault="00024400" w:rsidP="00EB250A">
      <w:pPr>
        <w:numPr>
          <w:ilvl w:val="0"/>
          <w:numId w:val="1"/>
        </w:numPr>
        <w:spacing w:after="0" w:line="240" w:lineRule="auto"/>
        <w:rPr>
          <w:rFonts w:ascii="Arial" w:hAnsi="Arial" w:cs="Arial"/>
          <w:sz w:val="24"/>
          <w:szCs w:val="24"/>
        </w:rPr>
      </w:pPr>
      <w:r>
        <w:rPr>
          <w:rFonts w:ascii="Arial" w:hAnsi="Arial" w:cs="Arial"/>
          <w:sz w:val="24"/>
          <w:szCs w:val="24"/>
        </w:rPr>
        <w:t>Thanks to Ken for all the hard work!</w:t>
      </w:r>
    </w:p>
    <w:p w:rsidR="00FC5CBB" w:rsidRPr="00FC5CBB" w:rsidRDefault="00FC5CBB" w:rsidP="009A00DF">
      <w:pPr>
        <w:spacing w:after="0" w:line="240" w:lineRule="auto"/>
        <w:rPr>
          <w:rFonts w:ascii="Arial" w:hAnsi="Arial" w:cs="Arial"/>
          <w:b/>
          <w:sz w:val="24"/>
          <w:szCs w:val="24"/>
        </w:rPr>
      </w:pPr>
    </w:p>
    <w:p w:rsidR="00FC5CBB" w:rsidRPr="00FC5CBB" w:rsidRDefault="00FC5CBB" w:rsidP="009A00DF">
      <w:pPr>
        <w:spacing w:after="0" w:line="240" w:lineRule="auto"/>
        <w:rPr>
          <w:rFonts w:ascii="Arial" w:hAnsi="Arial" w:cs="Arial"/>
          <w:b/>
          <w:sz w:val="24"/>
          <w:szCs w:val="24"/>
        </w:rPr>
      </w:pPr>
      <w:r w:rsidRPr="00FC5CBB">
        <w:rPr>
          <w:rFonts w:ascii="Arial" w:hAnsi="Arial" w:cs="Arial"/>
          <w:b/>
          <w:sz w:val="24"/>
          <w:szCs w:val="24"/>
        </w:rPr>
        <w:t>Light Pole Survey &amp; PKK Response</w:t>
      </w:r>
    </w:p>
    <w:p w:rsidR="009A00DF" w:rsidRPr="00024400" w:rsidRDefault="00024400" w:rsidP="00024400">
      <w:pPr>
        <w:numPr>
          <w:ilvl w:val="0"/>
          <w:numId w:val="9"/>
        </w:numPr>
        <w:spacing w:after="0" w:line="240" w:lineRule="auto"/>
        <w:rPr>
          <w:rFonts w:ascii="Arial" w:hAnsi="Arial" w:cs="Arial"/>
          <w:bCs/>
          <w:sz w:val="24"/>
          <w:szCs w:val="24"/>
        </w:rPr>
      </w:pPr>
      <w:r w:rsidRPr="00024400">
        <w:rPr>
          <w:rFonts w:ascii="Arial" w:hAnsi="Arial" w:cs="Arial"/>
          <w:bCs/>
          <w:sz w:val="24"/>
          <w:szCs w:val="24"/>
        </w:rPr>
        <w:t>Issues from July survey has been taken care of</w:t>
      </w:r>
    </w:p>
    <w:p w:rsidR="009A00DF" w:rsidRPr="00024400" w:rsidRDefault="00024400" w:rsidP="00A43219">
      <w:pPr>
        <w:numPr>
          <w:ilvl w:val="0"/>
          <w:numId w:val="9"/>
        </w:numPr>
        <w:spacing w:after="0" w:line="240" w:lineRule="auto"/>
        <w:rPr>
          <w:rFonts w:ascii="Arial" w:hAnsi="Arial" w:cs="Arial"/>
          <w:b/>
          <w:sz w:val="24"/>
          <w:szCs w:val="24"/>
        </w:rPr>
      </w:pPr>
      <w:r w:rsidRPr="00024400">
        <w:rPr>
          <w:rFonts w:ascii="Arial" w:hAnsi="Arial" w:cs="Arial"/>
          <w:bCs/>
          <w:sz w:val="24"/>
          <w:szCs w:val="24"/>
        </w:rPr>
        <w:t>Pole 71 on during day. Might leave for fall fixes.</w:t>
      </w:r>
    </w:p>
    <w:p w:rsidR="00F36140" w:rsidRPr="00FC5CBB" w:rsidRDefault="00F36140" w:rsidP="009A00DF">
      <w:pPr>
        <w:spacing w:after="0" w:line="240" w:lineRule="auto"/>
        <w:rPr>
          <w:rFonts w:ascii="Arial" w:hAnsi="Arial" w:cs="Arial"/>
          <w:b/>
          <w:sz w:val="24"/>
          <w:szCs w:val="24"/>
        </w:rPr>
      </w:pPr>
    </w:p>
    <w:p w:rsidR="00F5527A" w:rsidRPr="00FC5CBB" w:rsidRDefault="00DB3C57" w:rsidP="009A00DF">
      <w:pPr>
        <w:spacing w:after="0" w:line="240" w:lineRule="auto"/>
        <w:rPr>
          <w:rFonts w:ascii="Arial" w:hAnsi="Arial" w:cs="Arial"/>
          <w:b/>
          <w:sz w:val="24"/>
          <w:szCs w:val="24"/>
        </w:rPr>
      </w:pPr>
      <w:r w:rsidRPr="00FC5CBB">
        <w:rPr>
          <w:rFonts w:ascii="Arial" w:hAnsi="Arial" w:cs="Arial"/>
          <w:b/>
          <w:sz w:val="24"/>
          <w:szCs w:val="24"/>
        </w:rPr>
        <w:t>N</w:t>
      </w:r>
      <w:r w:rsidR="00F5527A" w:rsidRPr="00FC5CBB">
        <w:rPr>
          <w:rFonts w:ascii="Arial" w:hAnsi="Arial" w:cs="Arial"/>
          <w:b/>
          <w:sz w:val="24"/>
          <w:szCs w:val="24"/>
        </w:rPr>
        <w:t>on-ownership of four parcels never transferred from Voss to Wexford</w:t>
      </w:r>
      <w:r w:rsidR="00112626" w:rsidRPr="00FC5CBB">
        <w:rPr>
          <w:rFonts w:ascii="Arial" w:hAnsi="Arial" w:cs="Arial"/>
          <w:b/>
          <w:sz w:val="24"/>
          <w:szCs w:val="24"/>
        </w:rPr>
        <w:t xml:space="preserve"> </w:t>
      </w:r>
      <w:r w:rsidR="007F5CDD">
        <w:rPr>
          <w:rFonts w:ascii="Arial" w:hAnsi="Arial" w:cs="Arial"/>
          <w:b/>
          <w:sz w:val="24"/>
          <w:szCs w:val="24"/>
        </w:rPr>
        <w:t>(</w:t>
      </w:r>
    </w:p>
    <w:p w:rsidR="00F5527A" w:rsidRPr="00FC5CBB" w:rsidRDefault="00F5527A" w:rsidP="00A57A28">
      <w:pPr>
        <w:pStyle w:val="ListParagraph"/>
        <w:numPr>
          <w:ilvl w:val="0"/>
          <w:numId w:val="1"/>
        </w:numPr>
        <w:spacing w:after="0" w:line="240" w:lineRule="auto"/>
        <w:rPr>
          <w:rFonts w:ascii="Arial" w:hAnsi="Arial" w:cs="Arial"/>
          <w:sz w:val="24"/>
          <w:szCs w:val="24"/>
        </w:rPr>
      </w:pPr>
      <w:r w:rsidRPr="00FC5CBB">
        <w:rPr>
          <w:rFonts w:ascii="Arial" w:hAnsi="Arial" w:cs="Arial"/>
          <w:sz w:val="24"/>
          <w:szCs w:val="24"/>
        </w:rPr>
        <w:t>Lots #73, 74, 75, 76     (BoothBay Circle &amp; Norwalk circle areas &amp; two walking paths)</w:t>
      </w:r>
    </w:p>
    <w:p w:rsidR="00F5527A" w:rsidRPr="00FC5CBB" w:rsidRDefault="00F5527A" w:rsidP="00A57A28">
      <w:pPr>
        <w:pStyle w:val="ListParagraph"/>
        <w:numPr>
          <w:ilvl w:val="0"/>
          <w:numId w:val="1"/>
        </w:numPr>
        <w:spacing w:after="0" w:line="240" w:lineRule="auto"/>
        <w:rPr>
          <w:rFonts w:ascii="Arial" w:hAnsi="Arial" w:cs="Arial"/>
          <w:sz w:val="24"/>
          <w:szCs w:val="24"/>
        </w:rPr>
      </w:pPr>
      <w:r w:rsidRPr="00FC5CBB">
        <w:rPr>
          <w:rFonts w:ascii="Arial" w:hAnsi="Arial" w:cs="Arial"/>
          <w:sz w:val="24"/>
          <w:szCs w:val="24"/>
        </w:rPr>
        <w:t>Have been in contact w/ Dick Hanzel, former colleague of Attorney Voss (Developer)</w:t>
      </w:r>
    </w:p>
    <w:p w:rsidR="00417A54" w:rsidRPr="00FC5CBB" w:rsidRDefault="00417A54" w:rsidP="009A00DF">
      <w:pPr>
        <w:spacing w:after="0" w:line="240" w:lineRule="auto"/>
        <w:rPr>
          <w:rFonts w:ascii="Arial" w:hAnsi="Arial" w:cs="Arial"/>
          <w:b/>
          <w:sz w:val="24"/>
          <w:szCs w:val="24"/>
        </w:rPr>
      </w:pPr>
    </w:p>
    <w:p w:rsidR="00FC5CBB" w:rsidRDefault="00F5527A" w:rsidP="00FC5CBB">
      <w:pPr>
        <w:spacing w:after="0" w:line="240" w:lineRule="auto"/>
        <w:rPr>
          <w:rFonts w:ascii="Arial" w:hAnsi="Arial" w:cs="Arial"/>
          <w:b/>
          <w:sz w:val="24"/>
          <w:szCs w:val="24"/>
        </w:rPr>
      </w:pPr>
      <w:r w:rsidRPr="00FC5CBB">
        <w:rPr>
          <w:rFonts w:ascii="Arial" w:hAnsi="Arial" w:cs="Arial"/>
          <w:b/>
          <w:sz w:val="24"/>
          <w:szCs w:val="24"/>
        </w:rPr>
        <w:t xml:space="preserve">Update on TDS fiberoptic internet contract &amp; project </w:t>
      </w:r>
    </w:p>
    <w:p w:rsidR="00F5527A" w:rsidRPr="00024400" w:rsidRDefault="009A00DF" w:rsidP="00A57A28">
      <w:pPr>
        <w:numPr>
          <w:ilvl w:val="0"/>
          <w:numId w:val="5"/>
        </w:numPr>
        <w:spacing w:after="0" w:line="240" w:lineRule="auto"/>
        <w:rPr>
          <w:rFonts w:ascii="Arial" w:hAnsi="Arial" w:cs="Arial"/>
          <w:b/>
          <w:sz w:val="24"/>
          <w:szCs w:val="24"/>
        </w:rPr>
      </w:pPr>
      <w:r w:rsidRPr="00FC5CBB">
        <w:rPr>
          <w:rFonts w:ascii="Arial" w:hAnsi="Arial" w:cs="Arial"/>
          <w:sz w:val="24"/>
          <w:szCs w:val="24"/>
        </w:rPr>
        <w:t>Remediation Issues</w:t>
      </w:r>
      <w:r w:rsidR="003F4830">
        <w:rPr>
          <w:rFonts w:ascii="Arial" w:hAnsi="Arial" w:cs="Arial"/>
          <w:sz w:val="24"/>
          <w:szCs w:val="24"/>
        </w:rPr>
        <w:t xml:space="preserve"> – Lights &amp; Lawn</w:t>
      </w:r>
    </w:p>
    <w:p w:rsidR="00024400" w:rsidRPr="00FC5CBB" w:rsidRDefault="00024400" w:rsidP="00A57A28">
      <w:pPr>
        <w:numPr>
          <w:ilvl w:val="0"/>
          <w:numId w:val="5"/>
        </w:numPr>
        <w:spacing w:after="0" w:line="240" w:lineRule="auto"/>
        <w:rPr>
          <w:rFonts w:ascii="Arial" w:hAnsi="Arial" w:cs="Arial"/>
          <w:b/>
          <w:sz w:val="24"/>
          <w:szCs w:val="24"/>
        </w:rPr>
      </w:pPr>
      <w:r>
        <w:rPr>
          <w:rFonts w:ascii="Arial" w:hAnsi="Arial" w:cs="Arial"/>
          <w:sz w:val="24"/>
          <w:szCs w:val="24"/>
        </w:rPr>
        <w:t>Some areas have been fixed.</w:t>
      </w:r>
    </w:p>
    <w:p w:rsidR="002660EC" w:rsidRPr="00FC5CBB" w:rsidRDefault="002660EC" w:rsidP="009A00DF">
      <w:pPr>
        <w:pStyle w:val="ListParagraph"/>
        <w:spacing w:after="0" w:line="240" w:lineRule="auto"/>
        <w:ind w:left="0"/>
        <w:rPr>
          <w:rFonts w:ascii="Arial" w:hAnsi="Arial" w:cs="Arial"/>
          <w:sz w:val="24"/>
          <w:szCs w:val="24"/>
        </w:rPr>
      </w:pPr>
    </w:p>
    <w:p w:rsidR="007E6A69" w:rsidRDefault="00843CDE" w:rsidP="007E6A69">
      <w:pPr>
        <w:spacing w:after="0" w:line="240" w:lineRule="auto"/>
        <w:rPr>
          <w:rFonts w:ascii="Arial" w:hAnsi="Arial" w:cs="Arial"/>
          <w:b/>
          <w:sz w:val="24"/>
          <w:szCs w:val="24"/>
        </w:rPr>
      </w:pPr>
      <w:r w:rsidRPr="00FC5CBB">
        <w:rPr>
          <w:rFonts w:ascii="Arial" w:hAnsi="Arial" w:cs="Arial"/>
          <w:b/>
          <w:sz w:val="24"/>
          <w:szCs w:val="24"/>
        </w:rPr>
        <w:t>D</w:t>
      </w:r>
      <w:r w:rsidR="00DB3C57" w:rsidRPr="00FC5CBB">
        <w:rPr>
          <w:rFonts w:ascii="Arial" w:hAnsi="Arial" w:cs="Arial"/>
          <w:b/>
          <w:sz w:val="24"/>
          <w:szCs w:val="24"/>
        </w:rPr>
        <w:t xml:space="preserve">irectory Update </w:t>
      </w:r>
    </w:p>
    <w:p w:rsidR="007E6A69" w:rsidRDefault="00DB3C57" w:rsidP="00A57A28">
      <w:pPr>
        <w:numPr>
          <w:ilvl w:val="0"/>
          <w:numId w:val="5"/>
        </w:numPr>
        <w:spacing w:after="0" w:line="240" w:lineRule="auto"/>
        <w:rPr>
          <w:rFonts w:ascii="Arial" w:hAnsi="Arial" w:cs="Arial"/>
          <w:b/>
          <w:sz w:val="24"/>
          <w:szCs w:val="24"/>
        </w:rPr>
      </w:pPr>
      <w:r w:rsidRPr="00FC5CBB">
        <w:rPr>
          <w:rFonts w:ascii="Arial" w:hAnsi="Arial" w:cs="Arial"/>
          <w:sz w:val="24"/>
          <w:szCs w:val="24"/>
        </w:rPr>
        <w:t xml:space="preserve">Plan to print Directory </w:t>
      </w:r>
      <w:r w:rsidR="0050405D">
        <w:rPr>
          <w:rFonts w:ascii="Arial" w:hAnsi="Arial" w:cs="Arial"/>
          <w:sz w:val="24"/>
          <w:szCs w:val="24"/>
        </w:rPr>
        <w:t>Oct</w:t>
      </w:r>
      <w:r w:rsidRPr="00FC5CBB">
        <w:rPr>
          <w:rFonts w:ascii="Arial" w:hAnsi="Arial" w:cs="Arial"/>
          <w:sz w:val="24"/>
          <w:szCs w:val="24"/>
        </w:rPr>
        <w:t xml:space="preserve"> 2020    (it will be 3 years from previous edition)</w:t>
      </w:r>
    </w:p>
    <w:p w:rsidR="007E6A69" w:rsidRDefault="00FC5CBB" w:rsidP="00A57A28">
      <w:pPr>
        <w:numPr>
          <w:ilvl w:val="0"/>
          <w:numId w:val="5"/>
        </w:numPr>
        <w:spacing w:after="0" w:line="240" w:lineRule="auto"/>
        <w:rPr>
          <w:rFonts w:ascii="Arial" w:hAnsi="Arial" w:cs="Arial"/>
          <w:b/>
          <w:sz w:val="24"/>
          <w:szCs w:val="24"/>
        </w:rPr>
      </w:pPr>
      <w:r>
        <w:rPr>
          <w:rFonts w:ascii="Arial" w:hAnsi="Arial" w:cs="Arial"/>
          <w:sz w:val="24"/>
          <w:szCs w:val="24"/>
        </w:rPr>
        <w:t xml:space="preserve">Only order 900 </w:t>
      </w:r>
      <w:r w:rsidR="00DB3C57" w:rsidRPr="00FC5CBB">
        <w:rPr>
          <w:rFonts w:ascii="Arial" w:hAnsi="Arial" w:cs="Arial"/>
          <w:sz w:val="24"/>
          <w:szCs w:val="24"/>
        </w:rPr>
        <w:t>(still have ~ 165 left from 1,000 ordered in 2017)</w:t>
      </w:r>
      <w:r w:rsidR="00112626" w:rsidRPr="00FC5CBB">
        <w:rPr>
          <w:rFonts w:ascii="Arial" w:hAnsi="Arial" w:cs="Arial"/>
          <w:sz w:val="24"/>
          <w:szCs w:val="24"/>
        </w:rPr>
        <w:t xml:space="preserve">      </w:t>
      </w:r>
      <w:r w:rsidR="00A76275" w:rsidRPr="00FC5CBB">
        <w:rPr>
          <w:rFonts w:ascii="Arial" w:hAnsi="Arial" w:cs="Arial"/>
          <w:b/>
          <w:color w:val="C00000"/>
          <w:sz w:val="24"/>
          <w:szCs w:val="24"/>
        </w:rPr>
        <w:t>(</w:t>
      </w:r>
      <w:r w:rsidR="007E6A69">
        <w:rPr>
          <w:rFonts w:ascii="Arial" w:hAnsi="Arial" w:cs="Arial"/>
          <w:b/>
          <w:color w:val="C00000"/>
          <w:sz w:val="24"/>
          <w:szCs w:val="24"/>
        </w:rPr>
        <w:t xml:space="preserve">Shred </w:t>
      </w:r>
      <w:r w:rsidR="00A76275" w:rsidRPr="00FC5CBB">
        <w:rPr>
          <w:rFonts w:ascii="Arial" w:hAnsi="Arial" w:cs="Arial"/>
          <w:b/>
          <w:color w:val="C00000"/>
          <w:sz w:val="24"/>
          <w:szCs w:val="24"/>
        </w:rPr>
        <w:t>Remainder</w:t>
      </w:r>
      <w:r w:rsidR="00112626" w:rsidRPr="00FC5CBB">
        <w:rPr>
          <w:rFonts w:ascii="Arial" w:hAnsi="Arial" w:cs="Arial"/>
          <w:b/>
          <w:color w:val="C00000"/>
          <w:sz w:val="24"/>
          <w:szCs w:val="24"/>
        </w:rPr>
        <w:t>)</w:t>
      </w:r>
    </w:p>
    <w:p w:rsidR="007E6A69" w:rsidRPr="006A2543" w:rsidRDefault="00DB3C57" w:rsidP="00A57A28">
      <w:pPr>
        <w:numPr>
          <w:ilvl w:val="0"/>
          <w:numId w:val="5"/>
        </w:numPr>
        <w:spacing w:after="0" w:line="240" w:lineRule="auto"/>
        <w:rPr>
          <w:rFonts w:ascii="Arial" w:hAnsi="Arial" w:cs="Arial"/>
          <w:b/>
          <w:sz w:val="24"/>
          <w:szCs w:val="24"/>
        </w:rPr>
      </w:pPr>
      <w:r w:rsidRPr="00FC5CBB">
        <w:rPr>
          <w:rFonts w:ascii="Arial" w:hAnsi="Arial" w:cs="Arial"/>
          <w:sz w:val="24"/>
          <w:szCs w:val="24"/>
        </w:rPr>
        <w:t>Need 736 to saturate all residences – that would leave 164 for new owners</w:t>
      </w:r>
    </w:p>
    <w:p w:rsidR="006A2543" w:rsidRDefault="006A2543" w:rsidP="00A57A28">
      <w:pPr>
        <w:numPr>
          <w:ilvl w:val="0"/>
          <w:numId w:val="5"/>
        </w:numPr>
        <w:spacing w:after="0" w:line="240" w:lineRule="auto"/>
        <w:rPr>
          <w:rFonts w:ascii="Arial" w:hAnsi="Arial" w:cs="Arial"/>
          <w:b/>
          <w:sz w:val="24"/>
          <w:szCs w:val="24"/>
        </w:rPr>
      </w:pPr>
      <w:r>
        <w:rPr>
          <w:rFonts w:ascii="Arial" w:hAnsi="Arial" w:cs="Arial"/>
          <w:sz w:val="24"/>
          <w:szCs w:val="24"/>
        </w:rPr>
        <w:t>Aiming for fall</w:t>
      </w:r>
    </w:p>
    <w:p w:rsidR="002660EC" w:rsidRDefault="002660EC" w:rsidP="009A00DF">
      <w:pPr>
        <w:spacing w:after="0" w:line="240" w:lineRule="auto"/>
        <w:rPr>
          <w:rFonts w:ascii="Arial" w:hAnsi="Arial" w:cs="Arial"/>
          <w:b/>
          <w:sz w:val="24"/>
          <w:szCs w:val="24"/>
        </w:rPr>
      </w:pPr>
    </w:p>
    <w:p w:rsidR="003F4830" w:rsidRDefault="003F4830" w:rsidP="009A00DF">
      <w:pPr>
        <w:spacing w:after="0" w:line="240" w:lineRule="auto"/>
        <w:rPr>
          <w:rFonts w:ascii="Arial" w:hAnsi="Arial" w:cs="Arial"/>
          <w:b/>
          <w:sz w:val="24"/>
          <w:szCs w:val="24"/>
        </w:rPr>
      </w:pPr>
      <w:r>
        <w:rPr>
          <w:rFonts w:ascii="Arial" w:hAnsi="Arial" w:cs="Arial"/>
          <w:b/>
          <w:sz w:val="24"/>
          <w:szCs w:val="24"/>
        </w:rPr>
        <w:t>Covenant Issues</w:t>
      </w:r>
    </w:p>
    <w:p w:rsidR="003F4830" w:rsidRPr="003F4830" w:rsidRDefault="006A2543" w:rsidP="003F4830">
      <w:pPr>
        <w:numPr>
          <w:ilvl w:val="0"/>
          <w:numId w:val="7"/>
        </w:numPr>
        <w:spacing w:after="0" w:line="240" w:lineRule="auto"/>
        <w:rPr>
          <w:rFonts w:ascii="Arial" w:hAnsi="Arial" w:cs="Arial"/>
          <w:bCs/>
          <w:sz w:val="24"/>
          <w:szCs w:val="24"/>
        </w:rPr>
      </w:pPr>
      <w:r>
        <w:rPr>
          <w:rFonts w:ascii="Arial" w:hAnsi="Arial" w:cs="Arial"/>
          <w:bCs/>
          <w:sz w:val="24"/>
          <w:szCs w:val="24"/>
        </w:rPr>
        <w:t>Rental on Westfield has had some maintenance done.</w:t>
      </w:r>
    </w:p>
    <w:p w:rsidR="003F4830" w:rsidRPr="00FC5CBB" w:rsidRDefault="003F4830" w:rsidP="009A00DF">
      <w:pPr>
        <w:spacing w:after="0" w:line="240" w:lineRule="auto"/>
        <w:rPr>
          <w:rFonts w:ascii="Arial" w:hAnsi="Arial" w:cs="Arial"/>
          <w:b/>
          <w:sz w:val="24"/>
          <w:szCs w:val="24"/>
        </w:rPr>
      </w:pPr>
    </w:p>
    <w:p w:rsidR="007E6A69" w:rsidRDefault="007B33B0" w:rsidP="007E6A69">
      <w:pPr>
        <w:spacing w:after="0" w:line="240" w:lineRule="auto"/>
        <w:rPr>
          <w:rFonts w:ascii="Arial" w:hAnsi="Arial" w:cs="Arial"/>
          <w:b/>
          <w:sz w:val="24"/>
          <w:szCs w:val="24"/>
        </w:rPr>
      </w:pPr>
      <w:r w:rsidRPr="00FC5CBB">
        <w:rPr>
          <w:rFonts w:ascii="Arial" w:hAnsi="Arial" w:cs="Arial"/>
          <w:b/>
          <w:sz w:val="24"/>
          <w:szCs w:val="24"/>
        </w:rPr>
        <w:t>C</w:t>
      </w:r>
      <w:r w:rsidR="00D34C92" w:rsidRPr="00FC5CBB">
        <w:rPr>
          <w:rFonts w:ascii="Arial" w:hAnsi="Arial" w:cs="Arial"/>
          <w:b/>
          <w:sz w:val="24"/>
          <w:szCs w:val="24"/>
        </w:rPr>
        <w:t>ommittee Report</w:t>
      </w:r>
    </w:p>
    <w:p w:rsidR="007E6A69" w:rsidRDefault="00D34C92" w:rsidP="00A57A28">
      <w:pPr>
        <w:numPr>
          <w:ilvl w:val="0"/>
          <w:numId w:val="6"/>
        </w:numPr>
        <w:spacing w:after="0" w:line="240" w:lineRule="auto"/>
        <w:rPr>
          <w:rFonts w:ascii="Arial" w:hAnsi="Arial" w:cs="Arial"/>
          <w:sz w:val="24"/>
          <w:szCs w:val="24"/>
        </w:rPr>
      </w:pPr>
      <w:r w:rsidRPr="00FC5CBB">
        <w:rPr>
          <w:rFonts w:ascii="Arial" w:hAnsi="Arial" w:cs="Arial"/>
          <w:sz w:val="24"/>
          <w:szCs w:val="24"/>
        </w:rPr>
        <w:t>Welcoming</w:t>
      </w:r>
      <w:r w:rsidR="007F5CDD">
        <w:rPr>
          <w:rFonts w:ascii="Arial" w:hAnsi="Arial" w:cs="Arial"/>
          <w:sz w:val="24"/>
          <w:szCs w:val="24"/>
        </w:rPr>
        <w:t xml:space="preserve"> [on hold]</w:t>
      </w:r>
      <w:r w:rsidR="0073789F" w:rsidRPr="00FC5CBB">
        <w:rPr>
          <w:rFonts w:ascii="Arial" w:hAnsi="Arial" w:cs="Arial"/>
          <w:sz w:val="24"/>
          <w:szCs w:val="24"/>
        </w:rPr>
        <w:t xml:space="preserve"> (Jaye)</w:t>
      </w:r>
    </w:p>
    <w:p w:rsidR="00FB0ABE" w:rsidRPr="006A2543" w:rsidRDefault="00D34C92" w:rsidP="00A57A28">
      <w:pPr>
        <w:numPr>
          <w:ilvl w:val="0"/>
          <w:numId w:val="6"/>
        </w:numPr>
        <w:spacing w:after="0" w:line="240" w:lineRule="auto"/>
        <w:rPr>
          <w:rFonts w:ascii="Arial" w:hAnsi="Arial" w:cs="Arial"/>
          <w:b/>
          <w:sz w:val="24"/>
          <w:szCs w:val="24"/>
        </w:rPr>
      </w:pPr>
      <w:r w:rsidRPr="00FC5CBB">
        <w:rPr>
          <w:rFonts w:ascii="Arial" w:hAnsi="Arial" w:cs="Arial"/>
          <w:sz w:val="24"/>
          <w:szCs w:val="24"/>
        </w:rPr>
        <w:t>Architectural Review</w:t>
      </w:r>
      <w:r w:rsidR="00FD585A" w:rsidRPr="00FC5CBB">
        <w:rPr>
          <w:rFonts w:ascii="Arial" w:hAnsi="Arial" w:cs="Arial"/>
          <w:sz w:val="24"/>
          <w:szCs w:val="24"/>
        </w:rPr>
        <w:t xml:space="preserve">  </w:t>
      </w:r>
      <w:r w:rsidR="002B4733" w:rsidRPr="00FC5CBB">
        <w:rPr>
          <w:rFonts w:ascii="Arial" w:hAnsi="Arial" w:cs="Arial"/>
          <w:sz w:val="24"/>
          <w:szCs w:val="24"/>
        </w:rPr>
        <w:t xml:space="preserve">   </w:t>
      </w:r>
      <w:r w:rsidR="00162C76" w:rsidRPr="00FC5CBB">
        <w:rPr>
          <w:rFonts w:ascii="Arial" w:hAnsi="Arial" w:cs="Arial"/>
          <w:sz w:val="24"/>
          <w:szCs w:val="24"/>
        </w:rPr>
        <w:t>(Jim, John, Darrin)</w:t>
      </w:r>
      <w:r w:rsidR="006A2543">
        <w:rPr>
          <w:rFonts w:ascii="Arial" w:hAnsi="Arial" w:cs="Arial"/>
          <w:sz w:val="24"/>
          <w:szCs w:val="24"/>
        </w:rPr>
        <w:t xml:space="preserve"> – nothing significant. Just questions.</w:t>
      </w:r>
    </w:p>
    <w:p w:rsidR="006A2543" w:rsidRDefault="006A2543" w:rsidP="006A2543">
      <w:pPr>
        <w:spacing w:after="0" w:line="240" w:lineRule="auto"/>
        <w:rPr>
          <w:rFonts w:ascii="Arial" w:hAnsi="Arial" w:cs="Arial"/>
          <w:sz w:val="24"/>
          <w:szCs w:val="24"/>
        </w:rPr>
      </w:pPr>
    </w:p>
    <w:p w:rsidR="006A2543" w:rsidRPr="003F4830" w:rsidRDefault="006A2543" w:rsidP="006A2543">
      <w:pPr>
        <w:spacing w:after="0" w:line="240" w:lineRule="auto"/>
        <w:rPr>
          <w:rFonts w:ascii="Arial" w:hAnsi="Arial" w:cs="Arial"/>
          <w:b/>
          <w:sz w:val="24"/>
          <w:szCs w:val="24"/>
        </w:rPr>
      </w:pPr>
      <w:r>
        <w:rPr>
          <w:rFonts w:ascii="Arial" w:hAnsi="Arial" w:cs="Arial"/>
          <w:sz w:val="24"/>
          <w:szCs w:val="24"/>
        </w:rPr>
        <w:t xml:space="preserve">Going to plan for Zoom during annual meeting. Alder still </w:t>
      </w:r>
      <w:r w:rsidR="004F72D4">
        <w:rPr>
          <w:rFonts w:ascii="Arial" w:hAnsi="Arial" w:cs="Arial"/>
          <w:sz w:val="24"/>
          <w:szCs w:val="24"/>
        </w:rPr>
        <w:t>scheduled to attend.</w:t>
      </w:r>
    </w:p>
    <w:p w:rsidR="00F221A6" w:rsidRPr="00FC5CBB" w:rsidRDefault="00F221A6" w:rsidP="009A00DF">
      <w:pPr>
        <w:spacing w:after="0" w:line="240" w:lineRule="auto"/>
        <w:rPr>
          <w:rFonts w:ascii="Arial" w:hAnsi="Arial" w:cs="Arial"/>
          <w:b/>
          <w:sz w:val="24"/>
          <w:szCs w:val="24"/>
        </w:rPr>
      </w:pPr>
    </w:p>
    <w:p w:rsidR="00CE4D5A" w:rsidRPr="00CE4D5A" w:rsidRDefault="00CE4D5A" w:rsidP="009A00DF">
      <w:pPr>
        <w:spacing w:after="0" w:line="240" w:lineRule="auto"/>
        <w:rPr>
          <w:rFonts w:ascii="Calibri Light" w:hAnsi="Calibri Light" w:cs="Calibri Light"/>
          <w:sz w:val="28"/>
          <w:szCs w:val="28"/>
        </w:rPr>
      </w:pPr>
      <w:r w:rsidRPr="00FC5CBB">
        <w:rPr>
          <w:rFonts w:ascii="Arial" w:hAnsi="Arial" w:cs="Arial"/>
          <w:sz w:val="24"/>
          <w:szCs w:val="24"/>
        </w:rPr>
        <w:t>Next Meeting</w:t>
      </w:r>
      <w:r>
        <w:rPr>
          <w:rFonts w:ascii="Calibri Light" w:hAnsi="Calibri Light" w:cs="Calibri Light"/>
          <w:sz w:val="28"/>
          <w:szCs w:val="28"/>
        </w:rPr>
        <w:t xml:space="preserve"> Tuesday</w:t>
      </w:r>
      <w:r w:rsidR="001E020B">
        <w:rPr>
          <w:rFonts w:ascii="Calibri Light" w:hAnsi="Calibri Light" w:cs="Calibri Light"/>
          <w:sz w:val="28"/>
          <w:szCs w:val="28"/>
        </w:rPr>
        <w:t xml:space="preserve">  </w:t>
      </w:r>
      <w:r w:rsidR="0050405D">
        <w:rPr>
          <w:rFonts w:ascii="Calibri Light" w:hAnsi="Calibri Light" w:cs="Calibri Light"/>
          <w:sz w:val="28"/>
          <w:szCs w:val="28"/>
        </w:rPr>
        <w:t>Sept 1st</w:t>
      </w:r>
      <w:r w:rsidR="001E763D">
        <w:rPr>
          <w:rFonts w:ascii="Calibri Light" w:hAnsi="Calibri Light" w:cs="Calibri Light"/>
          <w:sz w:val="28"/>
          <w:szCs w:val="28"/>
        </w:rPr>
        <w:t xml:space="preserve"> at 7:00   </w:t>
      </w:r>
      <w:r w:rsidR="00116A82">
        <w:rPr>
          <w:rFonts w:ascii="Calibri Light" w:hAnsi="Calibri Light" w:cs="Calibri Light"/>
          <w:sz w:val="28"/>
          <w:szCs w:val="28"/>
        </w:rPr>
        <w:tab/>
      </w:r>
      <w:r w:rsidR="002660EC">
        <w:rPr>
          <w:rFonts w:ascii="Calibri Light" w:hAnsi="Calibri Light" w:cs="Calibri Light"/>
          <w:sz w:val="28"/>
          <w:szCs w:val="28"/>
        </w:rPr>
        <w:t xml:space="preserve">HP Church </w:t>
      </w:r>
      <w:r w:rsidR="001E763D">
        <w:rPr>
          <w:rFonts w:ascii="Calibri Light" w:hAnsi="Calibri Light" w:cs="Calibri Light"/>
          <w:sz w:val="28"/>
          <w:szCs w:val="28"/>
        </w:rPr>
        <w:t>Room 153</w:t>
      </w:r>
      <w:r w:rsidR="00A76275">
        <w:rPr>
          <w:rFonts w:ascii="Calibri Light" w:hAnsi="Calibri Light" w:cs="Calibri Light"/>
          <w:sz w:val="28"/>
          <w:szCs w:val="28"/>
        </w:rPr>
        <w:t xml:space="preserve"> or </w:t>
      </w:r>
      <w:r w:rsidR="00116A82">
        <w:rPr>
          <w:rFonts w:ascii="Calibri Light" w:hAnsi="Calibri Light" w:cs="Calibri Light"/>
          <w:sz w:val="28"/>
          <w:szCs w:val="28"/>
        </w:rPr>
        <w:t>Online</w:t>
      </w:r>
    </w:p>
    <w:sectPr w:rsidR="00CE4D5A" w:rsidRPr="00CE4D5A" w:rsidSect="000454C7">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EC" w:rsidRDefault="004B33EC" w:rsidP="00F00DE2">
      <w:pPr>
        <w:spacing w:after="0" w:line="240" w:lineRule="auto"/>
      </w:pPr>
      <w:r>
        <w:separator/>
      </w:r>
    </w:p>
  </w:endnote>
  <w:endnote w:type="continuationSeparator" w:id="0">
    <w:p w:rsidR="004B33EC" w:rsidRDefault="004B33EC" w:rsidP="00F00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F9" w:rsidRDefault="005A08F9">
    <w:pPr>
      <w:pStyle w:val="Footer"/>
      <w:jc w:val="center"/>
    </w:pPr>
    <w:r>
      <w:t xml:space="preserve">Page </w:t>
    </w:r>
    <w:r w:rsidR="00C046C9">
      <w:rPr>
        <w:b/>
        <w:sz w:val="24"/>
        <w:szCs w:val="24"/>
      </w:rPr>
      <w:fldChar w:fldCharType="begin"/>
    </w:r>
    <w:r>
      <w:rPr>
        <w:b/>
      </w:rPr>
      <w:instrText xml:space="preserve"> PAGE </w:instrText>
    </w:r>
    <w:r w:rsidR="00C046C9">
      <w:rPr>
        <w:b/>
        <w:sz w:val="24"/>
        <w:szCs w:val="24"/>
      </w:rPr>
      <w:fldChar w:fldCharType="separate"/>
    </w:r>
    <w:r w:rsidR="007A1E3F">
      <w:rPr>
        <w:b/>
        <w:noProof/>
      </w:rPr>
      <w:t>1</w:t>
    </w:r>
    <w:r w:rsidR="00C046C9">
      <w:rPr>
        <w:b/>
        <w:sz w:val="24"/>
        <w:szCs w:val="24"/>
      </w:rPr>
      <w:fldChar w:fldCharType="end"/>
    </w:r>
    <w:r>
      <w:t xml:space="preserve"> of </w:t>
    </w:r>
    <w:r w:rsidR="00C046C9">
      <w:rPr>
        <w:b/>
        <w:sz w:val="24"/>
        <w:szCs w:val="24"/>
      </w:rPr>
      <w:fldChar w:fldCharType="begin"/>
    </w:r>
    <w:r>
      <w:rPr>
        <w:b/>
      </w:rPr>
      <w:instrText xml:space="preserve"> NUMPAGES  </w:instrText>
    </w:r>
    <w:r w:rsidR="00C046C9">
      <w:rPr>
        <w:b/>
        <w:sz w:val="24"/>
        <w:szCs w:val="24"/>
      </w:rPr>
      <w:fldChar w:fldCharType="separate"/>
    </w:r>
    <w:r w:rsidR="007A1E3F">
      <w:rPr>
        <w:b/>
        <w:noProof/>
      </w:rPr>
      <w:t>2</w:t>
    </w:r>
    <w:r w:rsidR="00C046C9">
      <w:rPr>
        <w:b/>
        <w:sz w:val="24"/>
        <w:szCs w:val="24"/>
      </w:rPr>
      <w:fldChar w:fldCharType="end"/>
    </w:r>
  </w:p>
  <w:p w:rsidR="005A08F9" w:rsidRDefault="005A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EC" w:rsidRDefault="004B33EC" w:rsidP="00F00DE2">
      <w:pPr>
        <w:spacing w:after="0" w:line="240" w:lineRule="auto"/>
      </w:pPr>
      <w:r>
        <w:separator/>
      </w:r>
    </w:p>
  </w:footnote>
  <w:footnote w:type="continuationSeparator" w:id="0">
    <w:p w:rsidR="004B33EC" w:rsidRDefault="004B33EC" w:rsidP="00F00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65A"/>
    <w:multiLevelType w:val="hybridMultilevel"/>
    <w:tmpl w:val="59D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906AD"/>
    <w:multiLevelType w:val="hybridMultilevel"/>
    <w:tmpl w:val="A49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476F3"/>
    <w:multiLevelType w:val="hybridMultilevel"/>
    <w:tmpl w:val="7BC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D5734"/>
    <w:multiLevelType w:val="hybridMultilevel"/>
    <w:tmpl w:val="1A6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40C69"/>
    <w:multiLevelType w:val="hybridMultilevel"/>
    <w:tmpl w:val="A7E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A2EED"/>
    <w:multiLevelType w:val="hybridMultilevel"/>
    <w:tmpl w:val="01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9355D"/>
    <w:multiLevelType w:val="hybridMultilevel"/>
    <w:tmpl w:val="A03C9C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5762ADC"/>
    <w:multiLevelType w:val="hybridMultilevel"/>
    <w:tmpl w:val="75EC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116DD"/>
    <w:multiLevelType w:val="hybridMultilevel"/>
    <w:tmpl w:val="0550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 w:numId="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0027"/>
    <w:rsid w:val="00024400"/>
    <w:rsid w:val="00025B58"/>
    <w:rsid w:val="00043E82"/>
    <w:rsid w:val="000454C7"/>
    <w:rsid w:val="000466D2"/>
    <w:rsid w:val="00065926"/>
    <w:rsid w:val="000663D3"/>
    <w:rsid w:val="0007028F"/>
    <w:rsid w:val="000716DB"/>
    <w:rsid w:val="000945F7"/>
    <w:rsid w:val="00096197"/>
    <w:rsid w:val="000B18DA"/>
    <w:rsid w:val="000C280D"/>
    <w:rsid w:val="000D466E"/>
    <w:rsid w:val="000E1E51"/>
    <w:rsid w:val="000F5422"/>
    <w:rsid w:val="00101984"/>
    <w:rsid w:val="00112626"/>
    <w:rsid w:val="00116A82"/>
    <w:rsid w:val="00123688"/>
    <w:rsid w:val="00126674"/>
    <w:rsid w:val="00130AAD"/>
    <w:rsid w:val="00132C45"/>
    <w:rsid w:val="00146E83"/>
    <w:rsid w:val="00162C76"/>
    <w:rsid w:val="00176A62"/>
    <w:rsid w:val="00195902"/>
    <w:rsid w:val="001B0743"/>
    <w:rsid w:val="001B215F"/>
    <w:rsid w:val="001D0627"/>
    <w:rsid w:val="001D3260"/>
    <w:rsid w:val="001D679E"/>
    <w:rsid w:val="001E020B"/>
    <w:rsid w:val="001E5067"/>
    <w:rsid w:val="001E763D"/>
    <w:rsid w:val="0021184F"/>
    <w:rsid w:val="00214066"/>
    <w:rsid w:val="00240D4F"/>
    <w:rsid w:val="00256110"/>
    <w:rsid w:val="00257801"/>
    <w:rsid w:val="002660EC"/>
    <w:rsid w:val="00275957"/>
    <w:rsid w:val="002A257C"/>
    <w:rsid w:val="002A5AB0"/>
    <w:rsid w:val="002B4733"/>
    <w:rsid w:val="002B76BA"/>
    <w:rsid w:val="002C5846"/>
    <w:rsid w:val="002D5535"/>
    <w:rsid w:val="002E72CC"/>
    <w:rsid w:val="002F09D5"/>
    <w:rsid w:val="00300582"/>
    <w:rsid w:val="0032710D"/>
    <w:rsid w:val="00345B0F"/>
    <w:rsid w:val="003570E2"/>
    <w:rsid w:val="0036368A"/>
    <w:rsid w:val="00396BBF"/>
    <w:rsid w:val="003B598C"/>
    <w:rsid w:val="003F4830"/>
    <w:rsid w:val="003F50E5"/>
    <w:rsid w:val="003F7A3A"/>
    <w:rsid w:val="00407984"/>
    <w:rsid w:val="00411C28"/>
    <w:rsid w:val="004177EF"/>
    <w:rsid w:val="00417A54"/>
    <w:rsid w:val="0043471E"/>
    <w:rsid w:val="004623E8"/>
    <w:rsid w:val="004637DD"/>
    <w:rsid w:val="00476866"/>
    <w:rsid w:val="00493592"/>
    <w:rsid w:val="00496CCE"/>
    <w:rsid w:val="004A6529"/>
    <w:rsid w:val="004B33EC"/>
    <w:rsid w:val="004E745F"/>
    <w:rsid w:val="004F72D4"/>
    <w:rsid w:val="0050405D"/>
    <w:rsid w:val="005073E7"/>
    <w:rsid w:val="00514C00"/>
    <w:rsid w:val="00527970"/>
    <w:rsid w:val="00530E35"/>
    <w:rsid w:val="005410FD"/>
    <w:rsid w:val="005654B6"/>
    <w:rsid w:val="00570320"/>
    <w:rsid w:val="00590F27"/>
    <w:rsid w:val="005A08F9"/>
    <w:rsid w:val="005A091C"/>
    <w:rsid w:val="005D4B1C"/>
    <w:rsid w:val="005D5314"/>
    <w:rsid w:val="005E46F2"/>
    <w:rsid w:val="00607C5C"/>
    <w:rsid w:val="006223CB"/>
    <w:rsid w:val="00630136"/>
    <w:rsid w:val="0065005B"/>
    <w:rsid w:val="00665FD7"/>
    <w:rsid w:val="00667B63"/>
    <w:rsid w:val="006712BB"/>
    <w:rsid w:val="00692447"/>
    <w:rsid w:val="00693B46"/>
    <w:rsid w:val="006A2543"/>
    <w:rsid w:val="006E2C71"/>
    <w:rsid w:val="006F67FD"/>
    <w:rsid w:val="007053D6"/>
    <w:rsid w:val="007231CD"/>
    <w:rsid w:val="00736776"/>
    <w:rsid w:val="0073789F"/>
    <w:rsid w:val="00737B8C"/>
    <w:rsid w:val="007405DD"/>
    <w:rsid w:val="00761A69"/>
    <w:rsid w:val="00772913"/>
    <w:rsid w:val="00780890"/>
    <w:rsid w:val="007847DD"/>
    <w:rsid w:val="00791830"/>
    <w:rsid w:val="00792219"/>
    <w:rsid w:val="00797F8D"/>
    <w:rsid w:val="007A1E3F"/>
    <w:rsid w:val="007A2BD0"/>
    <w:rsid w:val="007A49AF"/>
    <w:rsid w:val="007B33B0"/>
    <w:rsid w:val="007C58E0"/>
    <w:rsid w:val="007D32AA"/>
    <w:rsid w:val="007D7880"/>
    <w:rsid w:val="007E3583"/>
    <w:rsid w:val="007E6A69"/>
    <w:rsid w:val="007E6BD2"/>
    <w:rsid w:val="007F5CDD"/>
    <w:rsid w:val="007F7BFC"/>
    <w:rsid w:val="00812C31"/>
    <w:rsid w:val="008438E6"/>
    <w:rsid w:val="00843CDE"/>
    <w:rsid w:val="00865F2F"/>
    <w:rsid w:val="00893F99"/>
    <w:rsid w:val="008B525C"/>
    <w:rsid w:val="008C3B65"/>
    <w:rsid w:val="008E66AE"/>
    <w:rsid w:val="008F4E26"/>
    <w:rsid w:val="00901772"/>
    <w:rsid w:val="00915E82"/>
    <w:rsid w:val="009314AD"/>
    <w:rsid w:val="0097712F"/>
    <w:rsid w:val="009A00DF"/>
    <w:rsid w:val="009A6613"/>
    <w:rsid w:val="009A6A8B"/>
    <w:rsid w:val="009E1B15"/>
    <w:rsid w:val="009E5109"/>
    <w:rsid w:val="009F521D"/>
    <w:rsid w:val="00A26720"/>
    <w:rsid w:val="00A41492"/>
    <w:rsid w:val="00A43219"/>
    <w:rsid w:val="00A57A28"/>
    <w:rsid w:val="00A76275"/>
    <w:rsid w:val="00A82F44"/>
    <w:rsid w:val="00A8471A"/>
    <w:rsid w:val="00AB0921"/>
    <w:rsid w:val="00AB1657"/>
    <w:rsid w:val="00AC572E"/>
    <w:rsid w:val="00AD4711"/>
    <w:rsid w:val="00AD641E"/>
    <w:rsid w:val="00AE311D"/>
    <w:rsid w:val="00AE76D8"/>
    <w:rsid w:val="00AF54BE"/>
    <w:rsid w:val="00B05E8A"/>
    <w:rsid w:val="00B06EAA"/>
    <w:rsid w:val="00B06F15"/>
    <w:rsid w:val="00B150C3"/>
    <w:rsid w:val="00B15286"/>
    <w:rsid w:val="00B34DEC"/>
    <w:rsid w:val="00B502D2"/>
    <w:rsid w:val="00B7678D"/>
    <w:rsid w:val="00B767A0"/>
    <w:rsid w:val="00BA0F58"/>
    <w:rsid w:val="00BB75C4"/>
    <w:rsid w:val="00BC4DCA"/>
    <w:rsid w:val="00BE0027"/>
    <w:rsid w:val="00BE7AF4"/>
    <w:rsid w:val="00BF3C99"/>
    <w:rsid w:val="00C046C9"/>
    <w:rsid w:val="00C11F94"/>
    <w:rsid w:val="00C30DBC"/>
    <w:rsid w:val="00C44E76"/>
    <w:rsid w:val="00C51E32"/>
    <w:rsid w:val="00C701C8"/>
    <w:rsid w:val="00CA4D16"/>
    <w:rsid w:val="00CA6C14"/>
    <w:rsid w:val="00CB6096"/>
    <w:rsid w:val="00CB7306"/>
    <w:rsid w:val="00CC2E35"/>
    <w:rsid w:val="00CD5F0C"/>
    <w:rsid w:val="00CE4D5A"/>
    <w:rsid w:val="00CF79A9"/>
    <w:rsid w:val="00D01D41"/>
    <w:rsid w:val="00D064C9"/>
    <w:rsid w:val="00D13580"/>
    <w:rsid w:val="00D144C4"/>
    <w:rsid w:val="00D224D8"/>
    <w:rsid w:val="00D34C92"/>
    <w:rsid w:val="00D4295E"/>
    <w:rsid w:val="00D45838"/>
    <w:rsid w:val="00D61B3A"/>
    <w:rsid w:val="00D657CA"/>
    <w:rsid w:val="00D71912"/>
    <w:rsid w:val="00D863DC"/>
    <w:rsid w:val="00D925C2"/>
    <w:rsid w:val="00DA33D7"/>
    <w:rsid w:val="00DB3C57"/>
    <w:rsid w:val="00DC4E00"/>
    <w:rsid w:val="00DC5700"/>
    <w:rsid w:val="00DE090F"/>
    <w:rsid w:val="00DE52F1"/>
    <w:rsid w:val="00DE7E5C"/>
    <w:rsid w:val="00DF5B13"/>
    <w:rsid w:val="00E01667"/>
    <w:rsid w:val="00E224CC"/>
    <w:rsid w:val="00E318E7"/>
    <w:rsid w:val="00E33372"/>
    <w:rsid w:val="00E34A25"/>
    <w:rsid w:val="00E51645"/>
    <w:rsid w:val="00E55058"/>
    <w:rsid w:val="00E60C17"/>
    <w:rsid w:val="00E644BB"/>
    <w:rsid w:val="00E64BE4"/>
    <w:rsid w:val="00E65EE7"/>
    <w:rsid w:val="00E70894"/>
    <w:rsid w:val="00E73F14"/>
    <w:rsid w:val="00E753AA"/>
    <w:rsid w:val="00E85B80"/>
    <w:rsid w:val="00EB250A"/>
    <w:rsid w:val="00EC56BA"/>
    <w:rsid w:val="00ED6F26"/>
    <w:rsid w:val="00EF07ED"/>
    <w:rsid w:val="00EF768E"/>
    <w:rsid w:val="00F009A0"/>
    <w:rsid w:val="00F00DE2"/>
    <w:rsid w:val="00F06493"/>
    <w:rsid w:val="00F15627"/>
    <w:rsid w:val="00F221A6"/>
    <w:rsid w:val="00F23CCE"/>
    <w:rsid w:val="00F24753"/>
    <w:rsid w:val="00F36140"/>
    <w:rsid w:val="00F438E9"/>
    <w:rsid w:val="00F5527A"/>
    <w:rsid w:val="00F5661B"/>
    <w:rsid w:val="00F61967"/>
    <w:rsid w:val="00F81F39"/>
    <w:rsid w:val="00F83FBD"/>
    <w:rsid w:val="00F9429A"/>
    <w:rsid w:val="00FB044E"/>
    <w:rsid w:val="00FB0ABE"/>
    <w:rsid w:val="00FB1CDC"/>
    <w:rsid w:val="00FB6059"/>
    <w:rsid w:val="00FC5CBB"/>
    <w:rsid w:val="00FD58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02"/>
    <w:pPr>
      <w:spacing w:after="200" w:line="276" w:lineRule="auto"/>
    </w:pPr>
    <w:rPr>
      <w:sz w:val="22"/>
      <w:szCs w:val="22"/>
    </w:rPr>
  </w:style>
  <w:style w:type="paragraph" w:styleId="Heading1">
    <w:name w:val="heading 1"/>
    <w:basedOn w:val="Normal"/>
    <w:next w:val="Normal"/>
    <w:link w:val="Heading1Char"/>
    <w:uiPriority w:val="9"/>
    <w:qFormat/>
    <w:rsid w:val="006712BB"/>
    <w:pPr>
      <w:keepNext/>
      <w:keepLines/>
      <w:spacing w:before="240" w:after="0" w:line="240" w:lineRule="auto"/>
      <w:outlineLvl w:val="0"/>
    </w:pPr>
    <w:rPr>
      <w:rFonts w:ascii="Cambria" w:eastAsia="Times New Roman" w:hAnsi="Cambria"/>
      <w:color w:val="365F91"/>
      <w:sz w:val="32"/>
      <w:szCs w:val="32"/>
      <w:lang/>
    </w:rPr>
  </w:style>
  <w:style w:type="paragraph" w:styleId="Heading2">
    <w:name w:val="heading 2"/>
    <w:basedOn w:val="Normal"/>
    <w:next w:val="Normal"/>
    <w:link w:val="Heading2Char"/>
    <w:uiPriority w:val="9"/>
    <w:unhideWhenUsed/>
    <w:qFormat/>
    <w:rsid w:val="000F5422"/>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27"/>
    <w:pPr>
      <w:ind w:left="720"/>
      <w:contextualSpacing/>
    </w:pPr>
  </w:style>
  <w:style w:type="paragraph" w:styleId="NoSpacing">
    <w:name w:val="No Spacing"/>
    <w:uiPriority w:val="1"/>
    <w:qFormat/>
    <w:rsid w:val="008C3B65"/>
    <w:rPr>
      <w:sz w:val="22"/>
      <w:szCs w:val="22"/>
    </w:rPr>
  </w:style>
  <w:style w:type="character" w:customStyle="1" w:styleId="Heading1Char">
    <w:name w:val="Heading 1 Char"/>
    <w:link w:val="Heading1"/>
    <w:uiPriority w:val="9"/>
    <w:rsid w:val="006712BB"/>
    <w:rPr>
      <w:rFonts w:ascii="Cambria" w:eastAsia="Times New Roman" w:hAnsi="Cambria" w:cs="Times New Roman"/>
      <w:color w:val="365F91"/>
      <w:sz w:val="32"/>
      <w:szCs w:val="32"/>
    </w:rPr>
  </w:style>
  <w:style w:type="paragraph" w:styleId="Title">
    <w:name w:val="Title"/>
    <w:basedOn w:val="Normal"/>
    <w:next w:val="Normal"/>
    <w:link w:val="TitleChar"/>
    <w:uiPriority w:val="10"/>
    <w:qFormat/>
    <w:rsid w:val="006712BB"/>
    <w:pPr>
      <w:spacing w:after="0" w:line="240" w:lineRule="auto"/>
      <w:contextualSpacing/>
    </w:pPr>
    <w:rPr>
      <w:rFonts w:ascii="Cambria" w:eastAsia="Times New Roman" w:hAnsi="Cambria"/>
      <w:color w:val="4F81BD"/>
      <w:spacing w:val="-10"/>
      <w:sz w:val="56"/>
      <w:szCs w:val="56"/>
      <w:lang/>
    </w:rPr>
  </w:style>
  <w:style w:type="character" w:customStyle="1" w:styleId="TitleChar">
    <w:name w:val="Title Char"/>
    <w:link w:val="Title"/>
    <w:uiPriority w:val="10"/>
    <w:rsid w:val="006712BB"/>
    <w:rPr>
      <w:rFonts w:ascii="Cambria" w:eastAsia="Times New Roman" w:hAnsi="Cambria" w:cs="Times New Roman"/>
      <w:color w:val="4F81BD"/>
      <w:spacing w:val="-10"/>
      <w:sz w:val="56"/>
      <w:szCs w:val="56"/>
    </w:rPr>
  </w:style>
  <w:style w:type="paragraph" w:styleId="Subtitle">
    <w:name w:val="Subtitle"/>
    <w:basedOn w:val="Normal"/>
    <w:next w:val="Normal"/>
    <w:link w:val="SubtitleChar"/>
    <w:uiPriority w:val="11"/>
    <w:qFormat/>
    <w:rsid w:val="006712BB"/>
    <w:pPr>
      <w:spacing w:after="120" w:line="240" w:lineRule="auto"/>
    </w:pPr>
    <w:rPr>
      <w:rFonts w:ascii="Cambria" w:eastAsia="Times New Roman" w:hAnsi="Cambria"/>
      <w:sz w:val="24"/>
      <w:szCs w:val="24"/>
      <w:lang/>
    </w:rPr>
  </w:style>
  <w:style w:type="character" w:customStyle="1" w:styleId="SubtitleChar">
    <w:name w:val="Subtitle Char"/>
    <w:link w:val="Subtitle"/>
    <w:uiPriority w:val="11"/>
    <w:rsid w:val="006712BB"/>
    <w:rPr>
      <w:rFonts w:ascii="Cambria" w:eastAsia="Times New Roman" w:hAnsi="Cambria" w:cs="Times New Roman"/>
      <w:sz w:val="24"/>
      <w:szCs w:val="24"/>
    </w:rPr>
  </w:style>
  <w:style w:type="table" w:customStyle="1" w:styleId="PlainTable31">
    <w:name w:val="Plain Table 31"/>
    <w:basedOn w:val="TableNormal"/>
    <w:uiPriority w:val="43"/>
    <w:rsid w:val="006712BB"/>
    <w:rPr>
      <w:rFonts w:eastAsia="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link w:val="Heading2"/>
    <w:uiPriority w:val="9"/>
    <w:rsid w:val="000F5422"/>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F00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DE2"/>
  </w:style>
  <w:style w:type="paragraph" w:styleId="Footer">
    <w:name w:val="footer"/>
    <w:basedOn w:val="Normal"/>
    <w:link w:val="FooterChar"/>
    <w:uiPriority w:val="99"/>
    <w:unhideWhenUsed/>
    <w:rsid w:val="00F0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DE2"/>
  </w:style>
</w:styles>
</file>

<file path=word/webSettings.xml><?xml version="1.0" encoding="utf-8"?>
<w:webSettings xmlns:r="http://schemas.openxmlformats.org/officeDocument/2006/relationships" xmlns:w="http://schemas.openxmlformats.org/wordprocessingml/2006/main">
  <w:divs>
    <w:div w:id="14114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BF14DAB223440A1732524AA005603" ma:contentTypeVersion="9" ma:contentTypeDescription="Create a new document." ma:contentTypeScope="" ma:versionID="07a7a5af4b178d5e52553fe91f0bc8df">
  <xsd:schema xmlns:xsd="http://www.w3.org/2001/XMLSchema" xmlns:xs="http://www.w3.org/2001/XMLSchema" xmlns:p="http://schemas.microsoft.com/office/2006/metadata/properties" xmlns:ns3="106b6e28-52ff-4422-8ef3-9c9401b5c5e0" targetNamespace="http://schemas.microsoft.com/office/2006/metadata/properties" ma:root="true" ma:fieldsID="50dc9a6b185fe40bcc224127ffa39d59" ns3:_="">
    <xsd:import namespace="106b6e28-52ff-4422-8ef3-9c9401b5c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b6e28-52ff-4422-8ef3-9c9401b5c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E2CA1-602D-4C73-AD3A-7CB01D899122}">
  <ds:schemaRefs>
    <ds:schemaRef ds:uri="http://schemas.microsoft.com/office/2006/metadata/properties"/>
  </ds:schemaRefs>
</ds:datastoreItem>
</file>

<file path=customXml/itemProps2.xml><?xml version="1.0" encoding="utf-8"?>
<ds:datastoreItem xmlns:ds="http://schemas.openxmlformats.org/officeDocument/2006/customXml" ds:itemID="{587D0BCA-9D85-4002-A332-5F20F4FB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b6e28-52ff-4422-8ef3-9c9401b5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7F2AB-B8D5-4382-9C24-4667C9C1F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HP_Administrator</cp:lastModifiedBy>
  <cp:revision>4</cp:revision>
  <cp:lastPrinted>2021-02-20T20:07:00Z</cp:lastPrinted>
  <dcterms:created xsi:type="dcterms:W3CDTF">2020-09-07T16:45:00Z</dcterms:created>
  <dcterms:modified xsi:type="dcterms:W3CDTF">2021-02-20T20:07:00Z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0x01010021CBF14DAB223440A1732524AA005603</vt:lpwstr>
  </property>
</Properties>
</file>