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A3" w:rsidRPr="005F5F86" w:rsidRDefault="004D1FA3" w:rsidP="004D1FA3">
      <w:pPr>
        <w:pStyle w:val="NoSpacing"/>
        <w:jc w:val="center"/>
        <w:rPr>
          <w:b/>
        </w:rPr>
      </w:pPr>
      <w:r w:rsidRPr="005F5F86">
        <w:rPr>
          <w:b/>
        </w:rPr>
        <w:t>Wexford Village Board of Directors</w:t>
      </w:r>
    </w:p>
    <w:p w:rsidR="004D1FA3" w:rsidRDefault="004D1FA3" w:rsidP="004D1FA3">
      <w:pPr>
        <w:pStyle w:val="NoSpacing"/>
        <w:jc w:val="center"/>
        <w:rPr>
          <w:b/>
        </w:rPr>
      </w:pPr>
      <w:r>
        <w:rPr>
          <w:b/>
        </w:rPr>
        <w:t>Electronic Minutes</w:t>
      </w:r>
    </w:p>
    <w:p w:rsidR="004D1FA3" w:rsidRPr="005F5F86" w:rsidRDefault="004D1FA3" w:rsidP="004D1FA3">
      <w:pPr>
        <w:pStyle w:val="NoSpacing"/>
        <w:jc w:val="center"/>
        <w:rPr>
          <w:b/>
        </w:rPr>
      </w:pPr>
      <w:r>
        <w:rPr>
          <w:b/>
        </w:rPr>
        <w:t>Meeting Scheduled for Tuesday 7 January 2014</w:t>
      </w:r>
    </w:p>
    <w:p w:rsidR="004D1FA3" w:rsidRDefault="004D1FA3" w:rsidP="004D1FA3">
      <w:pPr>
        <w:spacing w:after="0" w:line="240" w:lineRule="auto"/>
        <w:rPr>
          <w:rFonts w:eastAsia="Times New Roman"/>
        </w:rPr>
      </w:pPr>
    </w:p>
    <w:p w:rsidR="004D1FA3" w:rsidRDefault="004D1FA3" w:rsidP="004D1FA3">
      <w:pPr>
        <w:spacing w:after="0" w:line="240" w:lineRule="auto"/>
        <w:rPr>
          <w:rFonts w:eastAsia="Times New Roman"/>
        </w:rPr>
      </w:pPr>
    </w:p>
    <w:p w:rsidR="004D1FA3" w:rsidRDefault="004D1FA3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1.  A meeting of the Wexford Board was to be held this date.  However, </w:t>
      </w:r>
      <w:r w:rsidRPr="004D1FA3">
        <w:rPr>
          <w:rFonts w:eastAsia="Times New Roman"/>
        </w:rPr>
        <w:t>se</w:t>
      </w:r>
      <w:r>
        <w:rPr>
          <w:rFonts w:eastAsia="Times New Roman"/>
        </w:rPr>
        <w:t xml:space="preserve">veral Board members are </w:t>
      </w:r>
      <w:r w:rsidRPr="004D1FA3">
        <w:rPr>
          <w:rFonts w:eastAsia="Times New Roman"/>
        </w:rPr>
        <w:t>out of tow</w:t>
      </w:r>
      <w:r>
        <w:rPr>
          <w:rFonts w:eastAsia="Times New Roman"/>
        </w:rPr>
        <w:t xml:space="preserve">n and unable to make the meeting.   Also, </w:t>
      </w:r>
      <w:r w:rsidRPr="004D1FA3">
        <w:rPr>
          <w:rFonts w:eastAsia="Times New Roman"/>
        </w:rPr>
        <w:t xml:space="preserve">very little </w:t>
      </w:r>
      <w:r>
        <w:rPr>
          <w:rFonts w:eastAsia="Times New Roman"/>
        </w:rPr>
        <w:t>business needs attention at this time</w:t>
      </w:r>
      <w:r w:rsidRPr="004D1FA3">
        <w:rPr>
          <w:rFonts w:eastAsia="Times New Roman"/>
        </w:rPr>
        <w:t>. </w:t>
      </w:r>
      <w:r>
        <w:rPr>
          <w:rFonts w:eastAsia="Times New Roman"/>
        </w:rPr>
        <w:t>Thus, a unanimous decision was made via email by the Board membership to forego a meeting and replace it with a list of announcements made via email as follows.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2.  Dick Ihlenfeld </w:t>
      </w:r>
      <w:r w:rsidRPr="004D1FA3">
        <w:rPr>
          <w:rFonts w:eastAsia="Times New Roman"/>
        </w:rPr>
        <w:t>decided to stay on as President unt</w:t>
      </w:r>
      <w:r>
        <w:rPr>
          <w:rFonts w:eastAsia="Times New Roman"/>
        </w:rPr>
        <w:t xml:space="preserve">il </w:t>
      </w:r>
      <w:proofErr w:type="gramStart"/>
      <w:r>
        <w:rPr>
          <w:rFonts w:eastAsia="Times New Roman"/>
        </w:rPr>
        <w:t>Summer</w:t>
      </w:r>
      <w:proofErr w:type="gramEnd"/>
      <w:r>
        <w:rPr>
          <w:rFonts w:eastAsia="Times New Roman"/>
        </w:rPr>
        <w:t xml:space="preserve"> 2014</w:t>
      </w:r>
      <w:r w:rsidRPr="004D1FA3">
        <w:rPr>
          <w:rFonts w:eastAsia="Times New Roman"/>
        </w:rPr>
        <w:t>. </w:t>
      </w:r>
      <w:r>
        <w:rPr>
          <w:rFonts w:eastAsia="Times New Roman"/>
        </w:rPr>
        <w:t xml:space="preserve">No other Board member was willing to step forward to assume the President’s role at this time. 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3.  T</w:t>
      </w:r>
      <w:r w:rsidRPr="004D1FA3">
        <w:rPr>
          <w:rFonts w:eastAsia="Times New Roman"/>
        </w:rPr>
        <w:t xml:space="preserve">wo new members (Sue </w:t>
      </w:r>
      <w:proofErr w:type="spellStart"/>
      <w:r w:rsidRPr="004D1FA3">
        <w:rPr>
          <w:rFonts w:eastAsia="Times New Roman"/>
        </w:rPr>
        <w:t>Ahner</w:t>
      </w:r>
      <w:proofErr w:type="spellEnd"/>
      <w:r w:rsidRPr="004D1FA3">
        <w:rPr>
          <w:rFonts w:eastAsia="Times New Roman"/>
        </w:rPr>
        <w:t xml:space="preserve"> from </w:t>
      </w:r>
      <w:proofErr w:type="spellStart"/>
      <w:r w:rsidRPr="004D1FA3">
        <w:rPr>
          <w:rFonts w:eastAsia="Times New Roman"/>
        </w:rPr>
        <w:t>Saukdale</w:t>
      </w:r>
      <w:proofErr w:type="spellEnd"/>
      <w:r w:rsidRPr="004D1FA3">
        <w:rPr>
          <w:rFonts w:eastAsia="Times New Roman"/>
        </w:rPr>
        <w:t xml:space="preserve"> and John </w:t>
      </w:r>
      <w:proofErr w:type="spellStart"/>
      <w:r w:rsidRPr="004D1FA3">
        <w:rPr>
          <w:rFonts w:eastAsia="Times New Roman"/>
        </w:rPr>
        <w:t>Guequierre</w:t>
      </w:r>
      <w:proofErr w:type="spellEnd"/>
      <w:r w:rsidRPr="004D1FA3">
        <w:rPr>
          <w:rFonts w:eastAsia="Times New Roman"/>
        </w:rPr>
        <w:t xml:space="preserve"> from </w:t>
      </w:r>
      <w:proofErr w:type="spellStart"/>
      <w:r w:rsidRPr="004D1FA3">
        <w:rPr>
          <w:rFonts w:eastAsia="Times New Roman"/>
        </w:rPr>
        <w:t>HighPoint</w:t>
      </w:r>
      <w:proofErr w:type="spellEnd"/>
      <w:r w:rsidRPr="004D1FA3">
        <w:rPr>
          <w:rFonts w:eastAsia="Times New Roman"/>
        </w:rPr>
        <w:t xml:space="preserve"> Gardens)</w:t>
      </w:r>
      <w:r>
        <w:rPr>
          <w:rFonts w:eastAsia="Times New Roman"/>
        </w:rPr>
        <w:t xml:space="preserve"> have joined our Board.  Sally Drew has been elected to be the President of the </w:t>
      </w:r>
      <w:proofErr w:type="spellStart"/>
      <w:r>
        <w:rPr>
          <w:rFonts w:eastAsia="Times New Roman"/>
        </w:rPr>
        <w:t>Saukdale</w:t>
      </w:r>
      <w:proofErr w:type="spellEnd"/>
      <w:r>
        <w:rPr>
          <w:rFonts w:eastAsia="Times New Roman"/>
        </w:rPr>
        <w:t xml:space="preserve"> Board and has withdrawn her membership on the Wexford Board.  </w:t>
      </w:r>
      <w:r w:rsidRPr="004D1FA3">
        <w:rPr>
          <w:rFonts w:eastAsia="Times New Roman"/>
        </w:rPr>
        <w:t> </w:t>
      </w:r>
    </w:p>
    <w:p w:rsidR="004D1FA3" w:rsidRDefault="004D1FA3" w:rsidP="004D1FA3">
      <w:pPr>
        <w:spacing w:after="0" w:line="240" w:lineRule="auto"/>
        <w:rPr>
          <w:rFonts w:eastAsia="Times New Roman"/>
        </w:rPr>
      </w:pP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4.  </w:t>
      </w:r>
      <w:r w:rsidRPr="004D1FA3">
        <w:rPr>
          <w:rFonts w:eastAsia="Times New Roman"/>
        </w:rPr>
        <w:t xml:space="preserve">Reservations for Room 153 for CY 2014 have been </w:t>
      </w:r>
      <w:r w:rsidRPr="004D1FA3">
        <w:rPr>
          <w:rFonts w:eastAsia="Times New Roman"/>
          <w:b/>
          <w:bCs/>
        </w:rPr>
        <w:t>confirmed</w:t>
      </w:r>
      <w:r w:rsidRPr="004D1FA3">
        <w:rPr>
          <w:rFonts w:eastAsia="Times New Roman"/>
        </w:rPr>
        <w:t xml:space="preserve"> by the Church Secretary.   We agreed at our last meeting to make a $125 donation as we have in the past </w:t>
      </w:r>
      <w:r w:rsidR="006940EF">
        <w:rPr>
          <w:rFonts w:eastAsia="Times New Roman"/>
        </w:rPr>
        <w:t xml:space="preserve">several years </w:t>
      </w:r>
      <w:r w:rsidRPr="004D1FA3">
        <w:rPr>
          <w:rFonts w:eastAsia="Times New Roman"/>
        </w:rPr>
        <w:t>for use of their room in 2014.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4D1FA3" w:rsidRPr="004D1FA3" w:rsidRDefault="006940EF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5.  </w:t>
      </w:r>
      <w:r w:rsidR="004D1FA3" w:rsidRPr="004D1FA3">
        <w:rPr>
          <w:rFonts w:eastAsia="Times New Roman"/>
        </w:rPr>
        <w:t xml:space="preserve">The folks who own 29 </w:t>
      </w:r>
      <w:proofErr w:type="spellStart"/>
      <w:r w:rsidR="004D1FA3" w:rsidRPr="004D1FA3">
        <w:rPr>
          <w:rFonts w:eastAsia="Times New Roman"/>
        </w:rPr>
        <w:t>Morningdale</w:t>
      </w:r>
      <w:proofErr w:type="spellEnd"/>
      <w:r w:rsidR="004D1FA3" w:rsidRPr="004D1FA3">
        <w:rPr>
          <w:rFonts w:eastAsia="Times New Roman"/>
        </w:rPr>
        <w:t xml:space="preserve"> Circ</w:t>
      </w:r>
      <w:r>
        <w:rPr>
          <w:rFonts w:eastAsia="Times New Roman"/>
        </w:rPr>
        <w:t xml:space="preserve">le went to Small Claims court on </w:t>
      </w:r>
      <w:r w:rsidR="004D1FA3" w:rsidRPr="004D1FA3">
        <w:rPr>
          <w:rFonts w:eastAsia="Times New Roman"/>
        </w:rPr>
        <w:t>30 DEC</w:t>
      </w:r>
      <w:r>
        <w:rPr>
          <w:rFonts w:eastAsia="Times New Roman"/>
        </w:rPr>
        <w:t xml:space="preserve"> 2013</w:t>
      </w:r>
      <w:r w:rsidR="004D1FA3" w:rsidRPr="004D1FA3">
        <w:rPr>
          <w:rFonts w:eastAsia="Times New Roman"/>
        </w:rPr>
        <w:t xml:space="preserve"> to evict the </w:t>
      </w:r>
      <w:r>
        <w:rPr>
          <w:rFonts w:eastAsia="Times New Roman"/>
        </w:rPr>
        <w:t xml:space="preserve">seven </w:t>
      </w:r>
      <w:r w:rsidR="004D1FA3" w:rsidRPr="004D1FA3">
        <w:rPr>
          <w:rFonts w:eastAsia="Times New Roman"/>
        </w:rPr>
        <w:t>people living i</w:t>
      </w:r>
      <w:r>
        <w:rPr>
          <w:rFonts w:eastAsia="Times New Roman"/>
        </w:rPr>
        <w:t>n that house for failure to pay rent for three</w:t>
      </w:r>
      <w:r w:rsidR="004D1FA3" w:rsidRPr="004D1FA3">
        <w:rPr>
          <w:rFonts w:eastAsia="Times New Roman"/>
        </w:rPr>
        <w:t xml:space="preserve"> months.  </w:t>
      </w:r>
      <w:r>
        <w:rPr>
          <w:rFonts w:eastAsia="Times New Roman"/>
        </w:rPr>
        <w:t xml:space="preserve">Neighbors of the property continue to notice </w:t>
      </w:r>
      <w:r w:rsidR="004D1FA3" w:rsidRPr="004D1FA3">
        <w:rPr>
          <w:rFonts w:eastAsia="Times New Roman"/>
        </w:rPr>
        <w:t xml:space="preserve">a steady stream of cars coming and going 24/7 </w:t>
      </w:r>
      <w:r>
        <w:rPr>
          <w:rFonts w:eastAsia="Times New Roman"/>
        </w:rPr>
        <w:t>with</w:t>
      </w:r>
      <w:r w:rsidR="004D1FA3" w:rsidRPr="004D1FA3">
        <w:rPr>
          <w:rFonts w:eastAsia="Times New Roman"/>
        </w:rPr>
        <w:t xml:space="preserve"> lots of noise &amp; loud music. Neighbors suspect drug dealing. Neighbors are not calling police in fear of retribution. </w:t>
      </w:r>
      <w:r>
        <w:rPr>
          <w:rFonts w:eastAsia="Times New Roman"/>
        </w:rPr>
        <w:t>However, the current tenants appealed the situation and a formal trial will now be held in Dane County Circuit Court on 17 January 2014 in front of a judge</w:t>
      </w:r>
      <w:proofErr w:type="gramStart"/>
      <w:r>
        <w:rPr>
          <w:rFonts w:eastAsia="Times New Roman"/>
        </w:rPr>
        <w:t>..</w:t>
      </w:r>
      <w:proofErr w:type="gramEnd"/>
      <w:r>
        <w:rPr>
          <w:rFonts w:eastAsia="Times New Roman"/>
        </w:rPr>
        <w:t xml:space="preserve">  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4D1FA3" w:rsidRPr="004D1FA3" w:rsidRDefault="006940EF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6.  </w:t>
      </w:r>
      <w:r w:rsidRPr="006940EF">
        <w:rPr>
          <w:rFonts w:eastAsia="Times New Roman"/>
          <w:bCs/>
        </w:rPr>
        <w:t xml:space="preserve">The </w:t>
      </w:r>
      <w:proofErr w:type="spellStart"/>
      <w:r w:rsidR="004D1FA3" w:rsidRPr="006940EF">
        <w:rPr>
          <w:rFonts w:eastAsia="Times New Roman"/>
          <w:bCs/>
        </w:rPr>
        <w:t>TruGreen</w:t>
      </w:r>
      <w:proofErr w:type="spellEnd"/>
      <w:r w:rsidR="004D1FA3" w:rsidRPr="006940EF">
        <w:rPr>
          <w:rFonts w:eastAsia="Times New Roman"/>
          <w:bCs/>
        </w:rPr>
        <w:t xml:space="preserve"> contract</w:t>
      </w:r>
      <w:r w:rsidR="004D1FA3" w:rsidRPr="004D1FA3">
        <w:rPr>
          <w:rFonts w:eastAsia="Times New Roman"/>
        </w:rPr>
        <w:t xml:space="preserve"> for two years ha</w:t>
      </w:r>
      <w:r>
        <w:rPr>
          <w:rFonts w:eastAsia="Times New Roman"/>
        </w:rPr>
        <w:t>s been signed.  A</w:t>
      </w:r>
      <w:r w:rsidR="004D1FA3" w:rsidRPr="004D1FA3">
        <w:rPr>
          <w:rFonts w:eastAsia="Times New Roman"/>
        </w:rPr>
        <w:t xml:space="preserve"> clause </w:t>
      </w:r>
      <w:r>
        <w:rPr>
          <w:rFonts w:eastAsia="Times New Roman"/>
        </w:rPr>
        <w:t xml:space="preserve">was inserted </w:t>
      </w:r>
      <w:r w:rsidR="004D1FA3" w:rsidRPr="004D1FA3">
        <w:rPr>
          <w:rFonts w:eastAsia="Times New Roman"/>
        </w:rPr>
        <w:t xml:space="preserve">which saves us 10% each year if we pay "in full" by 1 May each year. We should cut checks for both </w:t>
      </w:r>
      <w:proofErr w:type="spellStart"/>
      <w:r w:rsidR="004D1FA3" w:rsidRPr="004D1FA3">
        <w:rPr>
          <w:rFonts w:eastAsia="Times New Roman"/>
        </w:rPr>
        <w:t>TruGreen</w:t>
      </w:r>
      <w:proofErr w:type="spellEnd"/>
      <w:r w:rsidR="004D1FA3" w:rsidRPr="004D1FA3">
        <w:rPr>
          <w:rFonts w:eastAsia="Times New Roman"/>
        </w:rPr>
        <w:t xml:space="preserve"> and Barnes Mowing somewhere around 15 April to pay in </w:t>
      </w:r>
      <w:proofErr w:type="gramStart"/>
      <w:r w:rsidR="004D1FA3" w:rsidRPr="004D1FA3">
        <w:rPr>
          <w:rFonts w:eastAsia="Times New Roman"/>
        </w:rPr>
        <w:t>full</w:t>
      </w:r>
      <w:proofErr w:type="gramEnd"/>
      <w:r w:rsidR="004D1FA3" w:rsidRPr="004D1FA3">
        <w:rPr>
          <w:rFonts w:eastAsia="Times New Roman"/>
        </w:rPr>
        <w:t xml:space="preserve"> both contracts for 2014 so we get both discounts.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4D1FA3" w:rsidRPr="004D1FA3" w:rsidRDefault="006940EF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7.  </w:t>
      </w:r>
      <w:r w:rsidR="004D1FA3" w:rsidRPr="004D1FA3">
        <w:rPr>
          <w:rFonts w:eastAsia="Times New Roman"/>
        </w:rPr>
        <w:t xml:space="preserve">PKK </w:t>
      </w:r>
      <w:r>
        <w:rPr>
          <w:rFonts w:eastAsia="Times New Roman"/>
        </w:rPr>
        <w:t xml:space="preserve">Lighting has submitted a proposal </w:t>
      </w:r>
      <w:r w:rsidR="004D1FA3" w:rsidRPr="004D1FA3">
        <w:rPr>
          <w:rFonts w:eastAsia="Times New Roman"/>
        </w:rPr>
        <w:t xml:space="preserve">to replace all of our light bulbs in the 99 path poles with </w:t>
      </w:r>
      <w:r>
        <w:rPr>
          <w:rFonts w:eastAsia="Times New Roman"/>
        </w:rPr>
        <w:t xml:space="preserve">CFL or </w:t>
      </w:r>
      <w:r w:rsidR="004D1FA3" w:rsidRPr="004D1FA3">
        <w:rPr>
          <w:rFonts w:eastAsia="Times New Roman"/>
        </w:rPr>
        <w:t xml:space="preserve">LED lights to save </w:t>
      </w:r>
      <w:r>
        <w:rPr>
          <w:rFonts w:eastAsia="Times New Roman"/>
        </w:rPr>
        <w:t>us money on our electric bill b</w:t>
      </w:r>
      <w:r w:rsidR="004D1FA3" w:rsidRPr="004D1FA3">
        <w:rPr>
          <w:rFonts w:eastAsia="Times New Roman"/>
        </w:rPr>
        <w:t>ut the convers</w:t>
      </w:r>
      <w:r>
        <w:rPr>
          <w:rFonts w:eastAsia="Times New Roman"/>
        </w:rPr>
        <w:t xml:space="preserve">ion would be expensive.  Data will be presented at the </w:t>
      </w:r>
      <w:r w:rsidR="004D1FA3" w:rsidRPr="004D1FA3">
        <w:rPr>
          <w:rFonts w:eastAsia="Times New Roman"/>
        </w:rPr>
        <w:t>February</w:t>
      </w:r>
      <w:r>
        <w:rPr>
          <w:rFonts w:eastAsia="Times New Roman"/>
        </w:rPr>
        <w:t xml:space="preserve"> 2014 meeting</w:t>
      </w:r>
      <w:r w:rsidR="004D1FA3" w:rsidRPr="004D1FA3">
        <w:rPr>
          <w:rFonts w:eastAsia="Times New Roman"/>
        </w:rPr>
        <w:t>.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4D1FA3" w:rsidRPr="004D1FA3" w:rsidRDefault="006940EF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8.  </w:t>
      </w:r>
      <w:r>
        <w:rPr>
          <w:rFonts w:eastAsia="Times New Roman"/>
          <w:bCs/>
        </w:rPr>
        <w:t>Wex</w:t>
      </w:r>
      <w:r w:rsidRPr="006940EF">
        <w:rPr>
          <w:rFonts w:eastAsia="Times New Roman"/>
          <w:bCs/>
        </w:rPr>
        <w:t>ford</w:t>
      </w:r>
      <w:r w:rsidR="00D0700C">
        <w:rPr>
          <w:rFonts w:eastAsia="Times New Roman"/>
          <w:bCs/>
        </w:rPr>
        <w:t xml:space="preserve"> </w:t>
      </w:r>
      <w:r w:rsidR="004D1FA3" w:rsidRPr="006940EF">
        <w:rPr>
          <w:rFonts w:eastAsia="Times New Roman"/>
          <w:bCs/>
        </w:rPr>
        <w:t>Park Shed:</w:t>
      </w:r>
      <w:r w:rsidR="004D1FA3" w:rsidRPr="004D1FA3">
        <w:rPr>
          <w:rFonts w:eastAsia="Times New Roman"/>
        </w:rPr>
        <w:t xml:space="preserve">  </w:t>
      </w:r>
      <w:r>
        <w:rPr>
          <w:rFonts w:eastAsia="Times New Roman"/>
        </w:rPr>
        <w:t xml:space="preserve">an </w:t>
      </w:r>
      <w:r w:rsidR="004D1FA3" w:rsidRPr="004D1FA3">
        <w:rPr>
          <w:rFonts w:eastAsia="Times New Roman"/>
        </w:rPr>
        <w:t xml:space="preserve">area has been laid out near </w:t>
      </w:r>
      <w:r>
        <w:rPr>
          <w:rFonts w:eastAsia="Times New Roman"/>
        </w:rPr>
        <w:t xml:space="preserve">the </w:t>
      </w:r>
      <w:r w:rsidR="004D1FA3" w:rsidRPr="004D1FA3">
        <w:rPr>
          <w:rFonts w:eastAsia="Times New Roman"/>
        </w:rPr>
        <w:t xml:space="preserve">existing shed and marker sticks emplaced.  Project will continue when weather permits.  </w:t>
      </w:r>
      <w:proofErr w:type="spellStart"/>
      <w:r w:rsidR="004D1FA3" w:rsidRPr="004D1FA3">
        <w:rPr>
          <w:rFonts w:eastAsia="Times New Roman"/>
        </w:rPr>
        <w:t>Shed</w:t>
      </w:r>
      <w:proofErr w:type="spellEnd"/>
      <w:r w:rsidR="004D1FA3" w:rsidRPr="004D1FA3">
        <w:rPr>
          <w:rFonts w:eastAsia="Times New Roman"/>
        </w:rPr>
        <w:t xml:space="preserve"> will be 9' x 13' with metal door, heavy duty hinges and lock and a wooden floor, placed on a bed of crushed rock and set on top of 4 x 4s so floor is not in contact with the ground. A ramp will be installed for ease of moving wheeled equipment into/out of the shed.</w:t>
      </w:r>
      <w:r w:rsidR="00573560">
        <w:rPr>
          <w:rFonts w:eastAsia="Times New Roman"/>
        </w:rPr>
        <w:t xml:space="preserve"> We have sent a check for $2000 as our contribution to the project.  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4D1FA3" w:rsidRPr="004D1FA3" w:rsidRDefault="006940EF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</w:rPr>
        <w:t xml:space="preserve">9.  </w:t>
      </w:r>
      <w:r w:rsidR="004D1FA3" w:rsidRPr="006940EF">
        <w:rPr>
          <w:rFonts w:eastAsia="Times New Roman"/>
          <w:bCs/>
        </w:rPr>
        <w:t>2014 Dues Notices:</w:t>
      </w:r>
      <w:r w:rsidR="004D1FA3" w:rsidRPr="004D1FA3">
        <w:rPr>
          <w:rFonts w:eastAsia="Times New Roman"/>
        </w:rPr>
        <w:t>  thanks to all who volunteered to stuff, stamp and mail. </w:t>
      </w:r>
      <w:r>
        <w:rPr>
          <w:rFonts w:eastAsia="Times New Roman"/>
        </w:rPr>
        <w:t xml:space="preserve"> L</w:t>
      </w:r>
      <w:r w:rsidR="00CA3F23">
        <w:rPr>
          <w:rFonts w:eastAsia="Times New Roman"/>
        </w:rPr>
        <w:t xml:space="preserve">eftover envelopes or stamps </w:t>
      </w:r>
      <w:r>
        <w:rPr>
          <w:rFonts w:eastAsia="Times New Roman"/>
        </w:rPr>
        <w:t>should be brought</w:t>
      </w:r>
      <w:r w:rsidR="004D1FA3" w:rsidRPr="004D1FA3">
        <w:rPr>
          <w:rFonts w:eastAsia="Times New Roman"/>
        </w:rPr>
        <w:t xml:space="preserve"> to </w:t>
      </w:r>
      <w:r>
        <w:rPr>
          <w:rFonts w:eastAsia="Times New Roman"/>
        </w:rPr>
        <w:t xml:space="preserve">the </w:t>
      </w:r>
      <w:r w:rsidR="004D1FA3" w:rsidRPr="004D1FA3">
        <w:rPr>
          <w:rFonts w:eastAsia="Times New Roman"/>
        </w:rPr>
        <w:t>February meeting. We'll save them for next year.</w:t>
      </w:r>
    </w:p>
    <w:p w:rsidR="006940EF" w:rsidRDefault="006940EF" w:rsidP="004D1FA3">
      <w:pPr>
        <w:spacing w:after="0" w:line="240" w:lineRule="auto"/>
        <w:rPr>
          <w:rFonts w:eastAsia="Times New Roman"/>
        </w:rPr>
      </w:pPr>
    </w:p>
    <w:p w:rsidR="004C29D6" w:rsidRDefault="004C29D6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10.  A check was sent to Dennis Harrington for the tree cutting and brush trimming that he did on the Wexford/</w:t>
      </w:r>
      <w:proofErr w:type="spellStart"/>
      <w:r>
        <w:rPr>
          <w:rFonts w:eastAsia="Times New Roman"/>
        </w:rPr>
        <w:t>Saukdale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berm</w:t>
      </w:r>
      <w:proofErr w:type="spellEnd"/>
      <w:r>
        <w:rPr>
          <w:rFonts w:eastAsia="Times New Roman"/>
        </w:rPr>
        <w:t>.  The price was $3850 plus tax.</w:t>
      </w:r>
    </w:p>
    <w:p w:rsidR="004C29D6" w:rsidRDefault="004C29D6" w:rsidP="004D1FA3">
      <w:pPr>
        <w:spacing w:after="0" w:line="240" w:lineRule="auto"/>
        <w:rPr>
          <w:rFonts w:eastAsia="Times New Roman"/>
        </w:rPr>
      </w:pPr>
    </w:p>
    <w:p w:rsidR="004D1FA3" w:rsidRPr="004D1FA3" w:rsidRDefault="006940EF" w:rsidP="004D1FA3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Submitted:  </w:t>
      </w:r>
      <w:r w:rsidR="004D1FA3" w:rsidRPr="004D1FA3">
        <w:rPr>
          <w:rFonts w:eastAsia="Times New Roman"/>
        </w:rPr>
        <w:t>Dick</w:t>
      </w:r>
      <w:r>
        <w:rPr>
          <w:rFonts w:eastAsia="Times New Roman"/>
        </w:rPr>
        <w:t xml:space="preserve"> Ihlenfeld, President</w:t>
      </w:r>
    </w:p>
    <w:p w:rsidR="004D1FA3" w:rsidRPr="004D1FA3" w:rsidRDefault="004D1FA3" w:rsidP="004D1FA3">
      <w:pPr>
        <w:spacing w:after="0" w:line="240" w:lineRule="auto"/>
        <w:rPr>
          <w:rFonts w:eastAsia="Times New Roman"/>
        </w:rPr>
      </w:pPr>
      <w:r w:rsidRPr="004D1FA3">
        <w:rPr>
          <w:rFonts w:eastAsia="Times New Roman"/>
        </w:rPr>
        <w:t> </w:t>
      </w:r>
    </w:p>
    <w:p w:rsidR="008554D9" w:rsidRDefault="008554D9"/>
    <w:sectPr w:rsidR="008554D9" w:rsidSect="006940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FA3"/>
    <w:rsid w:val="00034629"/>
    <w:rsid w:val="001D07C0"/>
    <w:rsid w:val="0036039D"/>
    <w:rsid w:val="004C29D6"/>
    <w:rsid w:val="004D1FA3"/>
    <w:rsid w:val="00567684"/>
    <w:rsid w:val="00573560"/>
    <w:rsid w:val="006940EF"/>
    <w:rsid w:val="008554D9"/>
    <w:rsid w:val="00B87D8B"/>
    <w:rsid w:val="00B96F26"/>
    <w:rsid w:val="00CA3F23"/>
    <w:rsid w:val="00D0700C"/>
    <w:rsid w:val="00D94490"/>
    <w:rsid w:val="00E30513"/>
    <w:rsid w:val="00F50AD9"/>
    <w:rsid w:val="00F6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68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D1F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HP_Administrator</dc:creator>
  <cp:keywords/>
  <dc:description/>
  <cp:lastModifiedBy>HP_Administrator</cp:lastModifiedBy>
  <cp:revision>4</cp:revision>
  <dcterms:created xsi:type="dcterms:W3CDTF">2014-02-03T05:48:00Z</dcterms:created>
  <dcterms:modified xsi:type="dcterms:W3CDTF">2014-02-03T06:36:00Z</dcterms:modified>
</cp:coreProperties>
</file>