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BB" w:rsidRDefault="004B1A12" w:rsidP="000F5422">
      <w:pPr>
        <w:pStyle w:val="Heading1"/>
      </w:pPr>
      <w:r>
        <w:t>Wexford Village Homes Association</w:t>
      </w:r>
    </w:p>
    <w:tbl>
      <w:tblPr>
        <w:tblStyle w:val="PlainTable31"/>
        <w:tblW w:w="0" w:type="auto"/>
        <w:tblLook w:val="04A0"/>
      </w:tblPr>
      <w:tblGrid>
        <w:gridCol w:w="2700"/>
        <w:gridCol w:w="900"/>
        <w:gridCol w:w="1800"/>
        <w:gridCol w:w="1710"/>
        <w:gridCol w:w="990"/>
        <w:gridCol w:w="2700"/>
      </w:tblGrid>
      <w:tr w:rsidR="006712BB" w:rsidTr="006712BB">
        <w:trPr>
          <w:cnfStyle w:val="100000000000"/>
        </w:trPr>
        <w:tc>
          <w:tcPr>
            <w:cnfStyle w:val="001000000100"/>
            <w:tcW w:w="3600" w:type="dxa"/>
            <w:gridSpan w:val="2"/>
            <w:hideMark/>
          </w:tcPr>
          <w:p w:rsidR="006712BB" w:rsidRDefault="004B1A12">
            <w:pPr>
              <w:pStyle w:val="Subtitle"/>
              <w:spacing w:after="0"/>
            </w:pPr>
            <w:r>
              <w:t>Board of Directors Meeting Agenda</w:t>
            </w:r>
            <w:r>
              <w:t>/Minutes</w:t>
            </w:r>
          </w:p>
        </w:tc>
        <w:tc>
          <w:tcPr>
            <w:tcW w:w="3510" w:type="dxa"/>
            <w:gridSpan w:val="2"/>
            <w:hideMark/>
          </w:tcPr>
          <w:p w:rsidR="006712BB" w:rsidRDefault="004B1A12" w:rsidP="00893F99">
            <w:pPr>
              <w:pStyle w:val="Subtitle"/>
              <w:spacing w:after="0"/>
              <w:jc w:val="center"/>
              <w:cnfStyle w:val="100000000000"/>
            </w:pPr>
            <w:r>
              <w:t xml:space="preserve">Tuesday </w:t>
            </w:r>
            <w:r>
              <w:t>March 3rd</w:t>
            </w:r>
            <w:r>
              <w:t>, 2020</w:t>
            </w:r>
            <w:r>
              <w:t>, 7:00 pm</w:t>
            </w:r>
          </w:p>
        </w:tc>
        <w:tc>
          <w:tcPr>
            <w:tcW w:w="3690" w:type="dxa"/>
            <w:gridSpan w:val="2"/>
            <w:hideMark/>
          </w:tcPr>
          <w:p w:rsidR="006712BB" w:rsidRDefault="004B1A12">
            <w:pPr>
              <w:pStyle w:val="Subtitle"/>
              <w:spacing w:after="0"/>
              <w:jc w:val="right"/>
              <w:cnfStyle w:val="100000000000"/>
            </w:pPr>
            <w:r>
              <w:t>High Point Church, Room 15</w:t>
            </w:r>
            <w:r>
              <w:t>3</w:t>
            </w:r>
          </w:p>
        </w:tc>
      </w:tr>
      <w:tr w:rsidR="006712BB" w:rsidTr="006712BB">
        <w:trPr>
          <w:cnfStyle w:val="000000100000"/>
        </w:trPr>
        <w:tc>
          <w:tcPr>
            <w:cnfStyle w:val="001000000000"/>
            <w:tcW w:w="10800" w:type="dxa"/>
            <w:gridSpan w:val="6"/>
            <w:hideMark/>
          </w:tcPr>
          <w:p w:rsidR="006712BB" w:rsidRDefault="004B1A12">
            <w:pPr>
              <w:pStyle w:val="Heading1"/>
              <w:spacing w:before="40"/>
              <w:outlineLvl w:val="0"/>
            </w:pPr>
            <w:r>
              <w:t>Attendees</w:t>
            </w:r>
          </w:p>
        </w:tc>
      </w:tr>
      <w:tr w:rsidR="006712BB" w:rsidTr="006712BB">
        <w:tc>
          <w:tcPr>
            <w:cnfStyle w:val="001000000000"/>
            <w:tcW w:w="2700" w:type="dxa"/>
            <w:hideMark/>
          </w:tcPr>
          <w:p w:rsidR="006712BB" w:rsidRDefault="004B1A12">
            <w:r>
              <w:t>Dick Ihlenfeld, President</w:t>
            </w:r>
          </w:p>
        </w:tc>
        <w:tc>
          <w:tcPr>
            <w:tcW w:w="2700" w:type="dxa"/>
            <w:gridSpan w:val="2"/>
            <w:hideMark/>
          </w:tcPr>
          <w:p w:rsidR="006712BB" w:rsidRPr="00AD641E" w:rsidRDefault="004B1A12">
            <w:pPr>
              <w:cnfStyle w:val="000000000000"/>
              <w:rPr>
                <w:strike/>
              </w:rPr>
            </w:pPr>
            <w:r>
              <w:t>Ken Schmidt</w:t>
            </w:r>
          </w:p>
        </w:tc>
        <w:tc>
          <w:tcPr>
            <w:tcW w:w="2700" w:type="dxa"/>
            <w:gridSpan w:val="2"/>
            <w:hideMark/>
          </w:tcPr>
          <w:p w:rsidR="006712BB" w:rsidRDefault="004B1A12">
            <w:pPr>
              <w:cnfStyle w:val="000000000000"/>
            </w:pPr>
            <w:r>
              <w:t>Paul Stang, Treasurer</w:t>
            </w:r>
          </w:p>
        </w:tc>
        <w:tc>
          <w:tcPr>
            <w:tcW w:w="2700" w:type="dxa"/>
            <w:hideMark/>
          </w:tcPr>
          <w:p w:rsidR="006712BB" w:rsidRDefault="004B1A12">
            <w:pPr>
              <w:cnfStyle w:val="000000000000"/>
            </w:pPr>
            <w:r>
              <w:t>Troy Dreyer, Secretary</w:t>
            </w:r>
          </w:p>
        </w:tc>
      </w:tr>
      <w:tr w:rsidR="006712BB" w:rsidTr="006712BB">
        <w:trPr>
          <w:cnfStyle w:val="000000100000"/>
        </w:trPr>
        <w:tc>
          <w:tcPr>
            <w:cnfStyle w:val="001000000000"/>
            <w:tcW w:w="2700" w:type="dxa"/>
            <w:hideMark/>
          </w:tcPr>
          <w:p w:rsidR="006712BB" w:rsidRDefault="004B1A12">
            <w:r>
              <w:t>Jim Rather</w:t>
            </w:r>
          </w:p>
        </w:tc>
        <w:tc>
          <w:tcPr>
            <w:tcW w:w="2700" w:type="dxa"/>
            <w:gridSpan w:val="2"/>
            <w:hideMark/>
          </w:tcPr>
          <w:p w:rsidR="006712BB" w:rsidRPr="00AD641E" w:rsidRDefault="004B1A12">
            <w:pPr>
              <w:cnfStyle w:val="000000100000"/>
              <w:rPr>
                <w:strike/>
              </w:rPr>
            </w:pPr>
            <w:r w:rsidRPr="00AD641E">
              <w:rPr>
                <w:strike/>
              </w:rPr>
              <w:t>S</w:t>
            </w:r>
            <w:r w:rsidRPr="00893F99">
              <w:t xml:space="preserve">tephanie </w:t>
            </w:r>
            <w:proofErr w:type="spellStart"/>
            <w:r w:rsidRPr="00893F99">
              <w:t>Farnia</w:t>
            </w:r>
            <w:proofErr w:type="spellEnd"/>
          </w:p>
        </w:tc>
        <w:tc>
          <w:tcPr>
            <w:tcW w:w="2700" w:type="dxa"/>
            <w:gridSpan w:val="2"/>
            <w:hideMark/>
          </w:tcPr>
          <w:p w:rsidR="006712BB" w:rsidRPr="00DE7E5C" w:rsidRDefault="004B1A12">
            <w:pPr>
              <w:cnfStyle w:val="000000100000"/>
            </w:pPr>
            <w:r w:rsidRPr="00DE7E5C">
              <w:t xml:space="preserve">John </w:t>
            </w:r>
            <w:proofErr w:type="spellStart"/>
            <w:r w:rsidRPr="00DE7E5C">
              <w:t>Guequierre</w:t>
            </w:r>
            <w:proofErr w:type="spellEnd"/>
            <w:r w:rsidRPr="00DE7E5C">
              <w:t xml:space="preserve"> </w:t>
            </w:r>
          </w:p>
        </w:tc>
        <w:tc>
          <w:tcPr>
            <w:tcW w:w="2700" w:type="dxa"/>
            <w:hideMark/>
          </w:tcPr>
          <w:p w:rsidR="006712BB" w:rsidRDefault="004B1A12">
            <w:pPr>
              <w:cnfStyle w:val="000000100000"/>
              <w:rPr>
                <w:strike/>
              </w:rPr>
            </w:pPr>
            <w:r>
              <w:rPr>
                <w:strike/>
              </w:rPr>
              <w:t>Darrin Pope</w:t>
            </w:r>
          </w:p>
        </w:tc>
      </w:tr>
      <w:tr w:rsidR="006712BB" w:rsidTr="006712BB">
        <w:tc>
          <w:tcPr>
            <w:cnfStyle w:val="001000000000"/>
            <w:tcW w:w="2700" w:type="dxa"/>
            <w:hideMark/>
          </w:tcPr>
          <w:p w:rsidR="006712BB" w:rsidRDefault="004B1A12">
            <w:r>
              <w:t>Jaye Barbeau</w:t>
            </w:r>
          </w:p>
        </w:tc>
        <w:tc>
          <w:tcPr>
            <w:tcW w:w="2700" w:type="dxa"/>
            <w:gridSpan w:val="2"/>
            <w:hideMark/>
          </w:tcPr>
          <w:p w:rsidR="006712BB" w:rsidRDefault="004B1A12">
            <w:pPr>
              <w:cnfStyle w:val="000000000000"/>
            </w:pPr>
            <w:r w:rsidRPr="00893F99">
              <w:t>Steve/</w:t>
            </w:r>
            <w:r>
              <w:rPr>
                <w:strike/>
              </w:rPr>
              <w:t>Elizabeth</w:t>
            </w:r>
            <w:r>
              <w:t xml:space="preserve"> Ackermann</w:t>
            </w:r>
          </w:p>
        </w:tc>
        <w:tc>
          <w:tcPr>
            <w:tcW w:w="2700" w:type="dxa"/>
            <w:gridSpan w:val="2"/>
            <w:hideMark/>
          </w:tcPr>
          <w:p w:rsidR="006712BB" w:rsidRDefault="004B1A12">
            <w:pPr>
              <w:cnfStyle w:val="000000000000"/>
            </w:pPr>
          </w:p>
        </w:tc>
        <w:tc>
          <w:tcPr>
            <w:tcW w:w="2700" w:type="dxa"/>
          </w:tcPr>
          <w:p w:rsidR="006712BB" w:rsidRPr="00893F99" w:rsidRDefault="004B1A12">
            <w:pPr>
              <w:cnfStyle w:val="000000000000"/>
            </w:pPr>
          </w:p>
        </w:tc>
      </w:tr>
    </w:tbl>
    <w:p w:rsidR="00FB285B" w:rsidRDefault="00FB285B"/>
    <w:p w:rsidR="00F83FBD" w:rsidRPr="008B525C" w:rsidRDefault="004B1A12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>Call to order and determination of quorum</w:t>
      </w:r>
    </w:p>
    <w:p w:rsidR="00214066" w:rsidRDefault="004B1A12" w:rsidP="00BF3C99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Presentation by Paula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Bizot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(Wexford resident)</w:t>
      </w:r>
      <w:r>
        <w:rPr>
          <w:rFonts w:ascii="Calibri Light" w:hAnsi="Calibri Light" w:cs="Calibri Light"/>
          <w:b/>
          <w:sz w:val="24"/>
          <w:szCs w:val="24"/>
        </w:rPr>
        <w:t xml:space="preserve">          </w:t>
      </w:r>
      <w:r w:rsidRPr="00112626">
        <w:rPr>
          <w:rFonts w:ascii="Calibri Light" w:hAnsi="Calibri Light" w:cs="Calibri Light"/>
          <w:b/>
          <w:color w:val="C00000"/>
          <w:sz w:val="24"/>
          <w:szCs w:val="24"/>
        </w:rPr>
        <w:t>(Postponed until April 7</w:t>
      </w:r>
      <w:r w:rsidRPr="00112626">
        <w:rPr>
          <w:rFonts w:ascii="Calibri Light" w:hAnsi="Calibri Light" w:cs="Calibri Light"/>
          <w:b/>
          <w:color w:val="C00000"/>
          <w:sz w:val="24"/>
          <w:szCs w:val="24"/>
          <w:vertAlign w:val="superscript"/>
        </w:rPr>
        <w:t>th</w:t>
      </w:r>
      <w:r w:rsidRPr="00112626">
        <w:rPr>
          <w:rFonts w:ascii="Calibri Light" w:hAnsi="Calibri Light" w:cs="Calibri Light"/>
          <w:b/>
          <w:color w:val="C00000"/>
          <w:sz w:val="24"/>
          <w:szCs w:val="24"/>
        </w:rPr>
        <w:t>)</w:t>
      </w:r>
    </w:p>
    <w:p w:rsidR="00214066" w:rsidRPr="00214066" w:rsidRDefault="004B1A12" w:rsidP="00214066">
      <w:pPr>
        <w:pStyle w:val="ListParagraph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214066">
        <w:rPr>
          <w:rFonts w:ascii="Calibri" w:hAnsi="Calibri" w:cs="Calibri"/>
          <w:sz w:val="24"/>
          <w:szCs w:val="24"/>
        </w:rPr>
        <w:t>What is Wexford Board doing to help with climat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>change &amp; environmental issues?</w:t>
      </w:r>
    </w:p>
    <w:p w:rsidR="00214066" w:rsidRPr="00476866" w:rsidRDefault="004B1A12" w:rsidP="00BF3C99">
      <w:pPr>
        <w:rPr>
          <w:rFonts w:cstheme="minorHAnsi"/>
          <w:b/>
          <w:color w:val="0070C0"/>
        </w:rPr>
      </w:pPr>
      <w:r w:rsidRPr="00476866">
        <w:rPr>
          <w:rFonts w:cstheme="minorHAnsi"/>
          <w:b/>
          <w:color w:val="0070C0"/>
        </w:rPr>
        <w:t>Meeting Notes &amp; Follow Up</w:t>
      </w:r>
    </w:p>
    <w:p w:rsidR="00BF3C99" w:rsidRPr="008B525C" w:rsidRDefault="004B1A12" w:rsidP="00BF3C99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Review &amp; approve Minutes of </w:t>
      </w:r>
      <w:r>
        <w:rPr>
          <w:rFonts w:ascii="Calibri Light" w:hAnsi="Calibri Light" w:cs="Calibri Light"/>
          <w:b/>
          <w:sz w:val="24"/>
          <w:szCs w:val="24"/>
        </w:rPr>
        <w:t>Febr</w:t>
      </w:r>
      <w:r>
        <w:rPr>
          <w:rFonts w:ascii="Calibri Light" w:hAnsi="Calibri Light" w:cs="Calibri Light"/>
          <w:b/>
          <w:sz w:val="24"/>
          <w:szCs w:val="24"/>
        </w:rPr>
        <w:t xml:space="preserve">uary 2020 </w:t>
      </w:r>
      <w:r w:rsidRPr="008B525C">
        <w:rPr>
          <w:rFonts w:ascii="Calibri Light" w:hAnsi="Calibri Light" w:cs="Calibri Light"/>
          <w:b/>
          <w:sz w:val="24"/>
          <w:szCs w:val="24"/>
        </w:rPr>
        <w:t>meeting</w:t>
      </w:r>
    </w:p>
    <w:p w:rsidR="00BF3C99" w:rsidRPr="00476866" w:rsidRDefault="004B1A12" w:rsidP="00BF3C99">
      <w:pPr>
        <w:rPr>
          <w:b/>
          <w:color w:val="0070C0"/>
        </w:rPr>
      </w:pPr>
      <w:r w:rsidRPr="00476866">
        <w:rPr>
          <w:b/>
          <w:color w:val="0070C0"/>
        </w:rPr>
        <w:t>Meeting Notes and Follow-Up</w:t>
      </w:r>
    </w:p>
    <w:p w:rsidR="00476866" w:rsidRDefault="004B1A12" w:rsidP="00BF3C99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t>Approved</w:t>
      </w:r>
    </w:p>
    <w:p w:rsidR="00BF3C99" w:rsidRPr="008B525C" w:rsidRDefault="004B1A12" w:rsidP="00BF3C99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Review </w:t>
      </w:r>
      <w:proofErr w:type="gramStart"/>
      <w:r w:rsidRPr="008B525C">
        <w:rPr>
          <w:rFonts w:ascii="Calibri Light" w:hAnsi="Calibri Light" w:cs="Calibri Light"/>
          <w:b/>
          <w:sz w:val="24"/>
          <w:szCs w:val="24"/>
        </w:rPr>
        <w:t>&amp;  approve</w:t>
      </w:r>
      <w:proofErr w:type="gramEnd"/>
      <w:r w:rsidRPr="008B525C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 xml:space="preserve"> February</w:t>
      </w:r>
      <w:r>
        <w:rPr>
          <w:rFonts w:ascii="Calibri Light" w:hAnsi="Calibri Light" w:cs="Calibri Light"/>
          <w:b/>
          <w:sz w:val="24"/>
          <w:szCs w:val="24"/>
        </w:rPr>
        <w:t xml:space="preserve"> 2020 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 Financial Statement</w:t>
      </w:r>
    </w:p>
    <w:p w:rsidR="00BF3C99" w:rsidRDefault="004B1A12" w:rsidP="00BF3C99">
      <w:pPr>
        <w:rPr>
          <w:b/>
          <w:color w:val="0070C0"/>
        </w:rPr>
      </w:pPr>
      <w:r w:rsidRPr="00C11F94">
        <w:rPr>
          <w:b/>
          <w:color w:val="0070C0"/>
        </w:rPr>
        <w:t>Meeting Notes and Follow-Up</w:t>
      </w:r>
    </w:p>
    <w:p w:rsidR="00476866" w:rsidRDefault="004B1A12" w:rsidP="00667B63">
      <w:pPr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sz w:val="24"/>
        </w:rPr>
        <w:t>Approved</w:t>
      </w:r>
    </w:p>
    <w:p w:rsidR="00667B63" w:rsidRPr="00667B63" w:rsidRDefault="004B1A12" w:rsidP="00667B63">
      <w:pPr>
        <w:rPr>
          <w:rFonts w:cstheme="minorHAnsi"/>
          <w:b/>
          <w:sz w:val="24"/>
          <w:szCs w:val="24"/>
        </w:rPr>
      </w:pPr>
      <w:r w:rsidRPr="00667B63">
        <w:rPr>
          <w:rFonts w:cstheme="minorHAnsi"/>
          <w:b/>
          <w:sz w:val="24"/>
          <w:szCs w:val="24"/>
        </w:rPr>
        <w:t>Delinquent Dues &amp; 2</w:t>
      </w:r>
      <w:r w:rsidRPr="00667B63">
        <w:rPr>
          <w:rFonts w:cstheme="minorHAnsi"/>
          <w:b/>
          <w:sz w:val="24"/>
          <w:szCs w:val="24"/>
          <w:vertAlign w:val="superscript"/>
        </w:rPr>
        <w:t>nd</w:t>
      </w:r>
      <w:r w:rsidRPr="00667B63">
        <w:rPr>
          <w:rFonts w:cstheme="minorHAnsi"/>
          <w:b/>
          <w:sz w:val="24"/>
          <w:szCs w:val="24"/>
        </w:rPr>
        <w:t xml:space="preserve"> dues invoice mailing</w:t>
      </w:r>
    </w:p>
    <w:p w:rsidR="00667B63" w:rsidRPr="00667B63" w:rsidRDefault="004B1A12" w:rsidP="00667B63">
      <w:pPr>
        <w:pStyle w:val="NoSpacing"/>
        <w:numPr>
          <w:ilvl w:val="0"/>
          <w:numId w:val="46"/>
        </w:numPr>
      </w:pPr>
      <w:r w:rsidRPr="00667B63">
        <w:t>How many dues are delinquent?</w:t>
      </w:r>
    </w:p>
    <w:p w:rsidR="00667B63" w:rsidRPr="00667B63" w:rsidRDefault="004B1A12" w:rsidP="00667B63">
      <w:pPr>
        <w:pStyle w:val="NoSpacing"/>
        <w:numPr>
          <w:ilvl w:val="0"/>
          <w:numId w:val="46"/>
        </w:numPr>
        <w:rPr>
          <w:rFonts w:ascii="Calibri Light" w:hAnsi="Calibri Light" w:cs="Calibri Light"/>
        </w:rPr>
      </w:pPr>
      <w:r w:rsidRPr="00667B63">
        <w:rPr>
          <w:rFonts w:ascii="Calibri Light" w:hAnsi="Calibri Light" w:cs="Calibri Light"/>
        </w:rPr>
        <w:t>Who will prepare 2</w:t>
      </w:r>
      <w:r w:rsidRPr="00667B63">
        <w:rPr>
          <w:rFonts w:ascii="Calibri Light" w:hAnsi="Calibri Light" w:cs="Calibri Light"/>
          <w:vertAlign w:val="superscript"/>
        </w:rPr>
        <w:t>nd</w:t>
      </w:r>
      <w:r w:rsidRPr="00667B63">
        <w:rPr>
          <w:rFonts w:ascii="Calibri Light" w:hAnsi="Calibri Light" w:cs="Calibri Light"/>
        </w:rPr>
        <w:t xml:space="preserve"> letters &amp; mail them out?</w:t>
      </w:r>
      <w:r>
        <w:rPr>
          <w:rFonts w:ascii="Calibri Light" w:hAnsi="Calibri Light" w:cs="Calibri Light"/>
        </w:rPr>
        <w:t xml:space="preserve">  </w:t>
      </w:r>
      <w:r w:rsidRPr="00112626">
        <w:rPr>
          <w:rFonts w:ascii="Calibri Light" w:hAnsi="Calibri Light" w:cs="Calibri Light"/>
          <w:b/>
          <w:color w:val="C00000"/>
        </w:rPr>
        <w:t xml:space="preserve">(Dick willing to do them and </w:t>
      </w:r>
      <w:r>
        <w:rPr>
          <w:rFonts w:ascii="Calibri Light" w:hAnsi="Calibri Light" w:cs="Calibri Light"/>
          <w:b/>
          <w:color w:val="C00000"/>
        </w:rPr>
        <w:t xml:space="preserve"> </w:t>
      </w:r>
      <w:r w:rsidRPr="00112626">
        <w:rPr>
          <w:rFonts w:ascii="Calibri Light" w:hAnsi="Calibri Light" w:cs="Calibri Light"/>
          <w:b/>
          <w:color w:val="C00000"/>
        </w:rPr>
        <w:t>teach someone the process)</w:t>
      </w:r>
    </w:p>
    <w:p w:rsidR="00667B63" w:rsidRPr="00A41492" w:rsidRDefault="004B1A12" w:rsidP="00667B63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A41492">
        <w:rPr>
          <w:b/>
          <w:color w:val="0070C0"/>
        </w:rPr>
        <w:t>Meeting Notes and Follow-Up</w:t>
      </w:r>
    </w:p>
    <w:p w:rsidR="00476866" w:rsidRDefault="004B1A12" w:rsidP="00667B63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t>Troy will create PDFs</w:t>
      </w:r>
    </w:p>
    <w:p w:rsidR="00667B63" w:rsidRPr="008B525C" w:rsidRDefault="004B1A12" w:rsidP="00667B63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Proposed </w:t>
      </w:r>
      <w:proofErr w:type="gramStart"/>
      <w:r w:rsidRPr="008B525C">
        <w:rPr>
          <w:rFonts w:ascii="Calibri Light" w:hAnsi="Calibri Light" w:cs="Calibri Light"/>
          <w:b/>
          <w:sz w:val="24"/>
          <w:szCs w:val="24"/>
        </w:rPr>
        <w:t>Policy  &amp;</w:t>
      </w:r>
      <w:proofErr w:type="gramEnd"/>
      <w:r w:rsidRPr="008B525C">
        <w:rPr>
          <w:rFonts w:ascii="Calibri Light" w:hAnsi="Calibri Light" w:cs="Calibri Light"/>
          <w:b/>
          <w:sz w:val="24"/>
          <w:szCs w:val="24"/>
        </w:rPr>
        <w:t xml:space="preserve"> Procedure Documents</w:t>
      </w:r>
    </w:p>
    <w:p w:rsidR="00667B63" w:rsidRDefault="004B1A12" w:rsidP="00667B63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7231CD">
        <w:rPr>
          <w:sz w:val="20"/>
          <w:szCs w:val="20"/>
        </w:rPr>
        <w:t xml:space="preserve">Covenant </w:t>
      </w:r>
      <w:r w:rsidRPr="007231CD">
        <w:rPr>
          <w:sz w:val="20"/>
          <w:szCs w:val="20"/>
        </w:rPr>
        <w:t>Violation Notification process</w:t>
      </w:r>
    </w:p>
    <w:p w:rsidR="00667B63" w:rsidRPr="007231CD" w:rsidRDefault="004B1A12" w:rsidP="00667B63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7231CD">
        <w:rPr>
          <w:sz w:val="20"/>
          <w:szCs w:val="20"/>
        </w:rPr>
        <w:t>Delinquent Dues Notification</w:t>
      </w:r>
      <w:r>
        <w:rPr>
          <w:sz w:val="20"/>
          <w:szCs w:val="20"/>
        </w:rPr>
        <w:t xml:space="preserve"> </w:t>
      </w:r>
      <w:r w:rsidRPr="007231CD">
        <w:rPr>
          <w:sz w:val="20"/>
          <w:szCs w:val="20"/>
        </w:rPr>
        <w:t xml:space="preserve"> &amp; </w:t>
      </w:r>
      <w:r>
        <w:rPr>
          <w:sz w:val="20"/>
          <w:szCs w:val="20"/>
        </w:rPr>
        <w:t xml:space="preserve"> </w:t>
      </w:r>
      <w:r w:rsidRPr="007231CD">
        <w:rPr>
          <w:sz w:val="20"/>
          <w:szCs w:val="20"/>
        </w:rPr>
        <w:t>Lien Filing process</w:t>
      </w:r>
      <w:r>
        <w:rPr>
          <w:sz w:val="20"/>
          <w:szCs w:val="20"/>
        </w:rPr>
        <w:t xml:space="preserve"> &amp; Review</w:t>
      </w:r>
    </w:p>
    <w:p w:rsidR="00667B63" w:rsidRDefault="004B1A12" w:rsidP="00667B63">
      <w:pPr>
        <w:pStyle w:val="NoSpacing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Check signing &amp; invoice review process</w:t>
      </w:r>
    </w:p>
    <w:p w:rsidR="00667B63" w:rsidRPr="00C11F94" w:rsidRDefault="004B1A12" w:rsidP="00667B63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C11F94">
        <w:rPr>
          <w:b/>
          <w:color w:val="0070C0"/>
        </w:rPr>
        <w:t>Meeting Notes and Follow-Up</w:t>
      </w:r>
    </w:p>
    <w:p w:rsidR="00476866" w:rsidRDefault="004B1A12" w:rsidP="00667B63">
      <w:pPr>
        <w:pStyle w:val="NoSpacing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t>Added to check policy that 2nd signer would review invoice.</w:t>
      </w:r>
    </w:p>
    <w:p w:rsidR="00FB285B" w:rsidRDefault="004B1A12">
      <w:pPr>
        <w:pStyle w:val="NoSpacing"/>
        <w:numPr>
          <w:ilvl w:val="0"/>
          <w:numId w:val="7"/>
        </w:numPr>
      </w:pPr>
      <w:r>
        <w:rPr>
          <w:rFonts w:ascii="Calibri Light"/>
          <w:sz w:val="24"/>
        </w:rPr>
        <w:t xml:space="preserve">Data sheets will not be sent with </w:t>
      </w:r>
      <w:r>
        <w:rPr>
          <w:rFonts w:ascii="Calibri Light"/>
          <w:sz w:val="24"/>
        </w:rPr>
        <w:t>the 3rd dues mailing- update needed.</w:t>
      </w:r>
    </w:p>
    <w:p w:rsidR="00FB285B" w:rsidRDefault="004B1A12">
      <w:pPr>
        <w:pStyle w:val="NoSpacing"/>
        <w:numPr>
          <w:ilvl w:val="0"/>
          <w:numId w:val="7"/>
        </w:numPr>
      </w:pPr>
      <w:r>
        <w:rPr>
          <w:rFonts w:ascii="Calibri Light"/>
          <w:sz w:val="24"/>
        </w:rPr>
        <w:t>With the above changes, policies are approved. Moved by John, 2nd by Jim. All approve.</w:t>
      </w:r>
    </w:p>
    <w:p w:rsidR="00476866" w:rsidRDefault="004B1A12" w:rsidP="00667B63">
      <w:pPr>
        <w:rPr>
          <w:rFonts w:ascii="Calibri Light" w:hAnsi="Calibri Light" w:cs="Calibri Light"/>
          <w:b/>
          <w:sz w:val="24"/>
          <w:szCs w:val="24"/>
        </w:rPr>
      </w:pPr>
    </w:p>
    <w:p w:rsidR="00667B63" w:rsidRPr="00AB0921" w:rsidRDefault="004B1A12" w:rsidP="00667B63">
      <w:pPr>
        <w:rPr>
          <w:rFonts w:ascii="Calibri Light" w:hAnsi="Calibri Light" w:cs="Calibri Light"/>
          <w:b/>
          <w:sz w:val="24"/>
          <w:szCs w:val="24"/>
        </w:rPr>
      </w:pPr>
      <w:r w:rsidRPr="00AB0921">
        <w:rPr>
          <w:rFonts w:ascii="Calibri Light" w:hAnsi="Calibri Light" w:cs="Calibri Light"/>
          <w:b/>
          <w:sz w:val="24"/>
          <w:szCs w:val="24"/>
        </w:rPr>
        <w:t>5-Event Flyer for 2020 events</w:t>
      </w:r>
    </w:p>
    <w:p w:rsidR="00667B63" w:rsidRDefault="004B1A12" w:rsidP="00667B63">
      <w:pPr>
        <w:pStyle w:val="NoSpacing"/>
        <w:numPr>
          <w:ilvl w:val="0"/>
          <w:numId w:val="41"/>
        </w:numPr>
      </w:pPr>
      <w:r>
        <w:lastRenderedPageBreak/>
        <w:t>Should we publish &amp; distribute</w:t>
      </w:r>
    </w:p>
    <w:p w:rsidR="00667B63" w:rsidRPr="00112626" w:rsidRDefault="004B1A12" w:rsidP="00476866">
      <w:pPr>
        <w:pStyle w:val="ListParagraph"/>
        <w:numPr>
          <w:ilvl w:val="0"/>
          <w:numId w:val="41"/>
        </w:numPr>
        <w:rPr>
          <w:rFonts w:cstheme="minorHAnsi"/>
          <w:b/>
        </w:rPr>
      </w:pPr>
      <w:r>
        <w:t xml:space="preserve">Who will take on the project??  </w:t>
      </w:r>
      <w:r w:rsidRPr="00112626">
        <w:rPr>
          <w:b/>
          <w:color w:val="C00000"/>
        </w:rPr>
        <w:t xml:space="preserve">Elizabeth Ackermann volunteered; Troy </w:t>
      </w:r>
      <w:r w:rsidRPr="00112626">
        <w:rPr>
          <w:b/>
          <w:color w:val="C00000"/>
        </w:rPr>
        <w:t>found editable copy from previous year</w:t>
      </w:r>
      <w:r w:rsidRPr="00112626">
        <w:rPr>
          <w:rFonts w:cstheme="minorHAnsi"/>
          <w:b/>
        </w:rPr>
        <w:t xml:space="preserve"> </w:t>
      </w:r>
    </w:p>
    <w:p w:rsidR="000663D3" w:rsidRPr="00607C5C" w:rsidRDefault="004B1A12" w:rsidP="00A41492">
      <w:pPr>
        <w:pStyle w:val="NoSpacing"/>
        <w:rPr>
          <w:b/>
          <w:sz w:val="24"/>
          <w:szCs w:val="24"/>
        </w:rPr>
      </w:pPr>
      <w:r w:rsidRPr="00607C5C">
        <w:rPr>
          <w:b/>
          <w:sz w:val="24"/>
          <w:szCs w:val="24"/>
        </w:rPr>
        <w:t xml:space="preserve">Discussion of Dick’s continued service as </w:t>
      </w:r>
      <w:r w:rsidRPr="00607C5C">
        <w:rPr>
          <w:b/>
          <w:sz w:val="24"/>
          <w:szCs w:val="24"/>
        </w:rPr>
        <w:t>President</w:t>
      </w:r>
    </w:p>
    <w:p w:rsidR="00A41492" w:rsidRDefault="004B1A12" w:rsidP="00A41492">
      <w:pPr>
        <w:pStyle w:val="NoSpacing"/>
        <w:numPr>
          <w:ilvl w:val="0"/>
          <w:numId w:val="25"/>
        </w:numPr>
      </w:pPr>
      <w:r>
        <w:t>Dick continu</w:t>
      </w:r>
      <w:r>
        <w:t>in</w:t>
      </w:r>
      <w:r>
        <w:t>g to serve until 31 MAR 2020 at which time he retires from Board</w:t>
      </w:r>
    </w:p>
    <w:p w:rsidR="00BF3C99" w:rsidRDefault="004B1A12" w:rsidP="00A41492">
      <w:pPr>
        <w:pStyle w:val="NoSpacing"/>
        <w:numPr>
          <w:ilvl w:val="0"/>
          <w:numId w:val="25"/>
        </w:numPr>
      </w:pPr>
      <w:r>
        <w:t>Any person willing to accept office of President and/or Vice-President?</w:t>
      </w:r>
    </w:p>
    <w:p w:rsidR="00BF3C99" w:rsidRDefault="004B1A12" w:rsidP="00A41492">
      <w:pPr>
        <w:pStyle w:val="NoSpacing"/>
        <w:numPr>
          <w:ilvl w:val="0"/>
          <w:numId w:val="25"/>
        </w:numPr>
      </w:pPr>
      <w:r>
        <w:t>Board has bee</w:t>
      </w:r>
      <w:r>
        <w:t>n provided with comprehensive listing of jobs that need to be performed</w:t>
      </w:r>
    </w:p>
    <w:p w:rsidR="00667B63" w:rsidRPr="00667B63" w:rsidRDefault="004B1A12" w:rsidP="00667B63">
      <w:pPr>
        <w:pStyle w:val="NoSpacing"/>
        <w:numPr>
          <w:ilvl w:val="1"/>
          <w:numId w:val="25"/>
        </w:numPr>
        <w:rPr>
          <w:highlight w:val="yellow"/>
        </w:rPr>
      </w:pPr>
      <w:r w:rsidRPr="00667B63">
        <w:rPr>
          <w:highlight w:val="yellow"/>
        </w:rPr>
        <w:t>Discussion of apportioning out various duties</w:t>
      </w:r>
    </w:p>
    <w:p w:rsidR="00B05E8A" w:rsidRPr="00667B63" w:rsidRDefault="004B1A12" w:rsidP="00A41492">
      <w:pPr>
        <w:pStyle w:val="NoSpacing"/>
        <w:numPr>
          <w:ilvl w:val="0"/>
          <w:numId w:val="25"/>
        </w:numPr>
        <w:rPr>
          <w:b/>
          <w:color w:val="0070C0"/>
        </w:rPr>
      </w:pPr>
      <w:r>
        <w:t>Board has been provided with comprehensive &amp; chronological task listing to be apportioned to Members</w:t>
      </w:r>
    </w:p>
    <w:p w:rsidR="00667B63" w:rsidRPr="00667B63" w:rsidRDefault="004B1A12" w:rsidP="00667B63">
      <w:pPr>
        <w:pStyle w:val="NoSpacing"/>
        <w:numPr>
          <w:ilvl w:val="1"/>
          <w:numId w:val="25"/>
        </w:numPr>
        <w:rPr>
          <w:b/>
          <w:color w:val="0070C0"/>
          <w:highlight w:val="yellow"/>
        </w:rPr>
      </w:pPr>
      <w:r w:rsidRPr="00667B63">
        <w:rPr>
          <w:highlight w:val="yellow"/>
        </w:rPr>
        <w:t xml:space="preserve">Discussion of who will monitor the </w:t>
      </w:r>
      <w:r w:rsidRPr="00667B63">
        <w:rPr>
          <w:highlight w:val="yellow"/>
        </w:rPr>
        <w:t>schedule to assure tasks are completed</w:t>
      </w:r>
    </w:p>
    <w:p w:rsidR="00667B63" w:rsidRDefault="004B1A12" w:rsidP="00A41492">
      <w:pPr>
        <w:rPr>
          <w:b/>
          <w:color w:val="0070C0"/>
        </w:rPr>
      </w:pPr>
    </w:p>
    <w:p w:rsidR="00A41492" w:rsidRPr="00A41492" w:rsidRDefault="004B1A12" w:rsidP="00A41492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A41492">
        <w:rPr>
          <w:b/>
          <w:color w:val="0070C0"/>
        </w:rPr>
        <w:t>Meeting Notes and Follow-Up</w:t>
      </w:r>
    </w:p>
    <w:p w:rsidR="004637DD" w:rsidRDefault="004B1A12" w:rsidP="00E51645">
      <w:pPr>
        <w:rPr>
          <w:rFonts w:ascii="Calibri Light" w:hAnsi="Calibri Light" w:cs="Calibri Light"/>
          <w:b/>
          <w:sz w:val="24"/>
          <w:szCs w:val="24"/>
        </w:rPr>
      </w:pPr>
    </w:p>
    <w:p w:rsidR="00667B63" w:rsidRDefault="004B1A12" w:rsidP="00E51645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Report on City </w:t>
      </w:r>
      <w:r>
        <w:rPr>
          <w:rFonts w:ascii="Calibri Light" w:hAnsi="Calibri Light" w:cs="Calibri Light"/>
          <w:b/>
          <w:sz w:val="24"/>
          <w:szCs w:val="24"/>
        </w:rPr>
        <w:t>Traffic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Commission</w:t>
      </w:r>
      <w:r>
        <w:rPr>
          <w:rFonts w:ascii="Calibri Light" w:hAnsi="Calibri Light" w:cs="Calibri Light"/>
          <w:b/>
          <w:sz w:val="24"/>
          <w:szCs w:val="24"/>
        </w:rPr>
        <w:t xml:space="preserve"> proposal for Speed Bumps &amp; Traffic Circle on Sawmill Road</w:t>
      </w:r>
    </w:p>
    <w:p w:rsidR="004637DD" w:rsidRPr="00A41492" w:rsidRDefault="004B1A12" w:rsidP="004637DD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A41492">
        <w:rPr>
          <w:b/>
          <w:color w:val="0070C0"/>
        </w:rPr>
        <w:t>Meeting Notes and Follow-Up</w:t>
      </w:r>
    </w:p>
    <w:p w:rsidR="004637DD" w:rsidRDefault="004B1A12" w:rsidP="00E51645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/>
          <w:sz w:val="24"/>
        </w:rPr>
        <w:t>No final decision made by city. It is tabled and not currently fund</w:t>
      </w:r>
      <w:r>
        <w:rPr>
          <w:rFonts w:ascii="Calibri Light"/>
          <w:sz w:val="24"/>
        </w:rPr>
        <w:t>ed.</w:t>
      </w:r>
    </w:p>
    <w:p w:rsidR="00F9429A" w:rsidRPr="00F9429A" w:rsidRDefault="004B1A12" w:rsidP="00E51645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Other P</w:t>
      </w:r>
      <w:r w:rsidRPr="00F9429A">
        <w:rPr>
          <w:rFonts w:ascii="Calibri Light" w:hAnsi="Calibri Light" w:cs="Calibri Light"/>
          <w:b/>
          <w:sz w:val="24"/>
          <w:szCs w:val="24"/>
        </w:rPr>
        <w:t>ending issues</w:t>
      </w:r>
    </w:p>
    <w:p w:rsidR="00F9429A" w:rsidRPr="00F9429A" w:rsidRDefault="004B1A12" w:rsidP="00F9429A">
      <w:pPr>
        <w:pStyle w:val="NoSpacing"/>
        <w:numPr>
          <w:ilvl w:val="0"/>
          <w:numId w:val="41"/>
        </w:numPr>
      </w:pPr>
      <w:r w:rsidRPr="00F9429A">
        <w:t>Need new light pole #34 in Wexford Prairie (</w:t>
      </w:r>
      <w:r w:rsidRPr="00F9429A">
        <w:t>broken</w:t>
      </w:r>
      <w:r w:rsidRPr="00F9429A">
        <w:t xml:space="preserve"> at ground level</w:t>
      </w:r>
      <w:r>
        <w:t xml:space="preserve"> (</w:t>
      </w:r>
      <w:r w:rsidRPr="00667B63">
        <w:rPr>
          <w:highlight w:val="yellow"/>
        </w:rPr>
        <w:t>to be reported on April email to PKK)</w:t>
      </w:r>
    </w:p>
    <w:p w:rsidR="00FB1CDC" w:rsidRDefault="004B1A12" w:rsidP="00F9429A">
      <w:pPr>
        <w:pStyle w:val="NoSpacing"/>
        <w:numPr>
          <w:ilvl w:val="0"/>
          <w:numId w:val="41"/>
        </w:numPr>
      </w:pPr>
      <w:r>
        <w:t>Need to decide on Annual meeting date  &amp;  lock it in with High Point church</w:t>
      </w:r>
    </w:p>
    <w:p w:rsidR="00B150C3" w:rsidRDefault="004B1A12" w:rsidP="00F5527A">
      <w:pPr>
        <w:rPr>
          <w:rFonts w:ascii="Calibri Light" w:hAnsi="Calibri Light" w:cs="Calibri Light"/>
        </w:rPr>
      </w:pPr>
      <w:r w:rsidRPr="00F5527A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476866">
        <w:rPr>
          <w:rFonts w:ascii="Calibri Light" w:hAnsi="Calibri Light" w:cs="Calibri Light"/>
          <w:highlight w:val="yellow"/>
        </w:rPr>
        <w:t>Wed 18</w:t>
      </w:r>
      <w:r w:rsidRPr="00476866">
        <w:rPr>
          <w:rFonts w:ascii="Calibri Light" w:hAnsi="Calibri Light" w:cs="Calibri Light"/>
          <w:highlight w:val="yellow"/>
          <w:vertAlign w:val="superscript"/>
        </w:rPr>
        <w:t>th</w:t>
      </w:r>
      <w:r w:rsidRPr="00476866">
        <w:rPr>
          <w:rFonts w:ascii="Calibri Light" w:hAnsi="Calibri Light" w:cs="Calibri Light"/>
          <w:highlight w:val="yellow"/>
        </w:rPr>
        <w:t xml:space="preserve"> of November</w:t>
      </w:r>
      <w:r w:rsidRPr="00476866">
        <w:rPr>
          <w:rFonts w:ascii="Calibri Light" w:hAnsi="Calibri Light" w:cs="Calibri Light"/>
          <w:highlight w:val="yellow"/>
        </w:rPr>
        <w:t xml:space="preserve"> </w:t>
      </w:r>
      <w:r w:rsidRPr="00476866">
        <w:rPr>
          <w:rFonts w:ascii="Calibri Light" w:hAnsi="Calibri Light" w:cs="Calibri Light"/>
          <w:highlight w:val="yellow"/>
        </w:rPr>
        <w:t xml:space="preserve">at 7:00 PM </w:t>
      </w:r>
      <w:r w:rsidRPr="00476866">
        <w:rPr>
          <w:rFonts w:ascii="Calibri Light" w:hAnsi="Calibri Light" w:cs="Calibri Light"/>
          <w:highlight w:val="yellow"/>
        </w:rPr>
        <w:t>chosen</w:t>
      </w:r>
      <w:r>
        <w:rPr>
          <w:rFonts w:ascii="Calibri Light" w:hAnsi="Calibri Light" w:cs="Calibri Light"/>
        </w:rPr>
        <w:t xml:space="preserve"> – </w:t>
      </w:r>
      <w:r w:rsidRPr="00112626">
        <w:rPr>
          <w:rFonts w:ascii="Calibri Light" w:hAnsi="Calibri Light" w:cs="Calibri Light"/>
          <w:b/>
          <w:color w:val="C00000"/>
        </w:rPr>
        <w:t>John G</w:t>
      </w:r>
      <w:r w:rsidRPr="00112626">
        <w:rPr>
          <w:rFonts w:ascii="Calibri Light" w:hAnsi="Calibri Light" w:cs="Calibri Light"/>
          <w:b/>
          <w:color w:val="C00000"/>
        </w:rPr>
        <w:t xml:space="preserve"> handling</w:t>
      </w:r>
    </w:p>
    <w:p w:rsidR="008E66AE" w:rsidRPr="00476866" w:rsidRDefault="004B1A12" w:rsidP="00476866">
      <w:pPr>
        <w:pStyle w:val="ListParagraph"/>
        <w:numPr>
          <w:ilvl w:val="0"/>
          <w:numId w:val="47"/>
        </w:numPr>
        <w:rPr>
          <w:rFonts w:ascii="Calibri Light" w:hAnsi="Calibri Light" w:cs="Calibri Light"/>
          <w:b/>
        </w:rPr>
      </w:pPr>
      <w:r w:rsidRPr="00476866">
        <w:rPr>
          <w:rFonts w:ascii="Calibri Light" w:hAnsi="Calibri Light" w:cs="Calibri Light"/>
          <w:b/>
        </w:rPr>
        <w:t>Tree removal projects for 2020</w:t>
      </w:r>
    </w:p>
    <w:p w:rsidR="008E66AE" w:rsidRPr="00B150C3" w:rsidRDefault="004B1A12" w:rsidP="00476866">
      <w:pPr>
        <w:pStyle w:val="NoSpacing"/>
        <w:numPr>
          <w:ilvl w:val="1"/>
          <w:numId w:val="41"/>
        </w:numPr>
      </w:pPr>
      <w:r w:rsidRPr="00B150C3">
        <w:t>Longmeadow</w:t>
      </w:r>
      <w:r w:rsidRPr="00B150C3">
        <w:t xml:space="preserve"> </w:t>
      </w:r>
      <w:r w:rsidRPr="00B150C3">
        <w:t xml:space="preserve">Circle </w:t>
      </w:r>
      <w:r>
        <w:tab/>
      </w:r>
      <w:r>
        <w:tab/>
      </w:r>
      <w:r w:rsidRPr="00B150C3">
        <w:t>(1)</w:t>
      </w:r>
    </w:p>
    <w:p w:rsidR="00B150C3" w:rsidRPr="00B150C3" w:rsidRDefault="004B1A12" w:rsidP="00476866">
      <w:pPr>
        <w:pStyle w:val="NoSpacing"/>
        <w:numPr>
          <w:ilvl w:val="1"/>
          <w:numId w:val="41"/>
        </w:numPr>
      </w:pPr>
      <w:r w:rsidRPr="00B150C3">
        <w:t xml:space="preserve">Lot 400 (Wexford Prairie) </w:t>
      </w:r>
      <w:r>
        <w:tab/>
      </w:r>
      <w:r w:rsidRPr="00B150C3">
        <w:t xml:space="preserve"> (2)</w:t>
      </w:r>
    </w:p>
    <w:p w:rsidR="00B150C3" w:rsidRPr="00B150C3" w:rsidRDefault="004B1A12" w:rsidP="00476866">
      <w:pPr>
        <w:pStyle w:val="NoSpacing"/>
        <w:numPr>
          <w:ilvl w:val="1"/>
          <w:numId w:val="41"/>
        </w:numPr>
      </w:pPr>
      <w:r w:rsidRPr="00B150C3">
        <w:t>1018 N Westfield (back yard)</w:t>
      </w:r>
      <w:r>
        <w:tab/>
      </w:r>
      <w:r w:rsidRPr="00B150C3">
        <w:t xml:space="preserve"> (1)</w:t>
      </w:r>
    </w:p>
    <w:p w:rsidR="00B150C3" w:rsidRPr="00B150C3" w:rsidRDefault="004B1A12" w:rsidP="00476866">
      <w:pPr>
        <w:pStyle w:val="NoSpacing"/>
        <w:numPr>
          <w:ilvl w:val="1"/>
          <w:numId w:val="41"/>
        </w:numPr>
      </w:pPr>
      <w:r w:rsidRPr="00B150C3">
        <w:t xml:space="preserve">Saukdale  Berm (western end </w:t>
      </w:r>
      <w:r>
        <w:tab/>
      </w:r>
      <w:r w:rsidRPr="00B150C3">
        <w:t>(2)</w:t>
      </w:r>
    </w:p>
    <w:p w:rsidR="00B150C3" w:rsidRDefault="004B1A12" w:rsidP="00476866">
      <w:pPr>
        <w:pStyle w:val="NoSpacing"/>
        <w:numPr>
          <w:ilvl w:val="1"/>
          <w:numId w:val="41"/>
        </w:numPr>
      </w:pPr>
      <w:r w:rsidRPr="00B150C3">
        <w:t xml:space="preserve">N Strathfield Cir </w:t>
      </w:r>
      <w:r>
        <w:tab/>
      </w:r>
      <w:r>
        <w:tab/>
      </w:r>
      <w:r w:rsidRPr="00B150C3">
        <w:t>(2)</w:t>
      </w:r>
    </w:p>
    <w:p w:rsidR="00DB3C57" w:rsidRDefault="004B1A12" w:rsidP="00DB3C57">
      <w:pPr>
        <w:pStyle w:val="NoSpacing"/>
      </w:pPr>
    </w:p>
    <w:p w:rsidR="00DB3C57" w:rsidRPr="00DB3C57" w:rsidRDefault="004B1A12" w:rsidP="00476866">
      <w:pPr>
        <w:pStyle w:val="NoSpacing"/>
        <w:numPr>
          <w:ilvl w:val="0"/>
          <w:numId w:val="47"/>
        </w:numPr>
        <w:rPr>
          <w:b/>
        </w:rPr>
      </w:pPr>
      <w:r w:rsidRPr="00DB3C57">
        <w:rPr>
          <w:b/>
        </w:rPr>
        <w:t xml:space="preserve">Tree Replacement Policy </w:t>
      </w:r>
    </w:p>
    <w:p w:rsidR="00DB3C57" w:rsidRDefault="004B1A12" w:rsidP="00DB3C57">
      <w:pPr>
        <w:pStyle w:val="NoSpacing"/>
      </w:pPr>
    </w:p>
    <w:p w:rsidR="00DB3C57" w:rsidRDefault="004B1A12" w:rsidP="00DB3C57">
      <w:pPr>
        <w:pStyle w:val="NoSpacing"/>
        <w:numPr>
          <w:ilvl w:val="0"/>
          <w:numId w:val="43"/>
        </w:numPr>
      </w:pPr>
      <w:r>
        <w:t>Needs to be developed &amp; implemented</w:t>
      </w:r>
      <w:r>
        <w:t xml:space="preserve">   (Owners of 9 Longmeadow Cir  most emphatic)</w:t>
      </w:r>
    </w:p>
    <w:p w:rsidR="00DB3C57" w:rsidRDefault="004B1A12" w:rsidP="00DB3C57">
      <w:pPr>
        <w:rPr>
          <w:b/>
          <w:color w:val="0070C0"/>
        </w:rPr>
      </w:pPr>
    </w:p>
    <w:p w:rsidR="00DB3C57" w:rsidRPr="00DB3C57" w:rsidRDefault="004B1A12" w:rsidP="00DB3C57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DB3C57">
        <w:rPr>
          <w:b/>
          <w:color w:val="0070C0"/>
        </w:rPr>
        <w:t>Meeting Notes and Follow-Up</w:t>
      </w:r>
    </w:p>
    <w:p w:rsidR="00F36140" w:rsidRPr="00DB3C57" w:rsidRDefault="004B1A12" w:rsidP="00667B63">
      <w:pPr>
        <w:rPr>
          <w:rFonts w:cstheme="minorHAnsi"/>
          <w:b/>
        </w:rPr>
      </w:pPr>
      <w:r w:rsidRPr="00DB3C57">
        <w:rPr>
          <w:rFonts w:cstheme="minorHAnsi"/>
          <w:b/>
        </w:rPr>
        <w:t>Landscaping issues</w:t>
      </w:r>
    </w:p>
    <w:p w:rsidR="00F36140" w:rsidRDefault="004B1A12" w:rsidP="00F36140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Results of cul-de-sac circle survey (Dick) – not yet completed –</w:t>
      </w:r>
      <w:r w:rsidRPr="001E5067">
        <w:rPr>
          <w:rFonts w:cstheme="minorHAnsi"/>
          <w:color w:val="C00000"/>
          <w:sz w:val="20"/>
          <w:szCs w:val="20"/>
        </w:rPr>
        <w:t>(</w:t>
      </w:r>
      <w:r>
        <w:rPr>
          <w:rFonts w:cstheme="minorHAnsi"/>
          <w:b/>
          <w:color w:val="C00000"/>
          <w:sz w:val="20"/>
          <w:szCs w:val="20"/>
        </w:rPr>
        <w:t>Tabled till APRIL</w:t>
      </w:r>
      <w:r w:rsidRPr="001E5067">
        <w:rPr>
          <w:rFonts w:cstheme="minorHAnsi"/>
          <w:b/>
          <w:color w:val="C00000"/>
          <w:sz w:val="20"/>
          <w:szCs w:val="20"/>
        </w:rPr>
        <w:t xml:space="preserve"> 2020 meeting)</w:t>
      </w:r>
    </w:p>
    <w:p w:rsidR="00F36140" w:rsidRPr="00C11F94" w:rsidRDefault="004B1A12" w:rsidP="00F36140">
      <w:pPr>
        <w:rPr>
          <w:rFonts w:cstheme="minorHAnsi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F36140" w:rsidRDefault="004B1A12" w:rsidP="00F5527A">
      <w:pPr>
        <w:rPr>
          <w:b/>
          <w:sz w:val="24"/>
          <w:szCs w:val="24"/>
        </w:rPr>
      </w:pPr>
    </w:p>
    <w:p w:rsidR="00F5527A" w:rsidRPr="00F5527A" w:rsidRDefault="004B1A12" w:rsidP="00F5527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 w:rsidRPr="00F5527A">
        <w:rPr>
          <w:b/>
          <w:sz w:val="24"/>
          <w:szCs w:val="24"/>
        </w:rPr>
        <w:t>on-ownership of four parcels never</w:t>
      </w:r>
      <w:r w:rsidRPr="00F5527A">
        <w:rPr>
          <w:b/>
          <w:sz w:val="24"/>
          <w:szCs w:val="24"/>
        </w:rPr>
        <w:t xml:space="preserve"> transferred from Voss to Wexford</w:t>
      </w:r>
      <w:r>
        <w:rPr>
          <w:b/>
          <w:sz w:val="24"/>
          <w:szCs w:val="24"/>
        </w:rPr>
        <w:t xml:space="preserve">        </w:t>
      </w:r>
      <w:r w:rsidRPr="00112626">
        <w:rPr>
          <w:b/>
          <w:color w:val="C00000"/>
          <w:sz w:val="24"/>
          <w:szCs w:val="24"/>
        </w:rPr>
        <w:t>(Paul taking action)</w:t>
      </w:r>
    </w:p>
    <w:p w:rsidR="00F5527A" w:rsidRPr="005E46F2" w:rsidRDefault="004B1A12" w:rsidP="00F5527A">
      <w:pPr>
        <w:pStyle w:val="ListParagraph"/>
        <w:numPr>
          <w:ilvl w:val="0"/>
          <w:numId w:val="29"/>
        </w:numPr>
      </w:pPr>
      <w:r w:rsidRPr="005E46F2">
        <w:t>Lots #73, 74, 75, 76     (</w:t>
      </w:r>
      <w:proofErr w:type="spellStart"/>
      <w:r w:rsidRPr="005E46F2">
        <w:t>BoothBay</w:t>
      </w:r>
      <w:proofErr w:type="spellEnd"/>
      <w:r w:rsidRPr="005E46F2">
        <w:t xml:space="preserve"> Circle &amp; Norwalk circle areas</w:t>
      </w:r>
      <w:r>
        <w:t xml:space="preserve"> &amp; two walking paths</w:t>
      </w:r>
      <w:r w:rsidRPr="005E46F2">
        <w:t>)</w:t>
      </w:r>
    </w:p>
    <w:p w:rsidR="00F5527A" w:rsidRDefault="004B1A12" w:rsidP="00F5527A">
      <w:pPr>
        <w:pStyle w:val="ListParagraph"/>
        <w:numPr>
          <w:ilvl w:val="0"/>
          <w:numId w:val="29"/>
        </w:numPr>
      </w:pPr>
      <w:r w:rsidRPr="005E46F2">
        <w:t xml:space="preserve">Have been in contact w/ Dick </w:t>
      </w:r>
      <w:proofErr w:type="spellStart"/>
      <w:r w:rsidRPr="005E46F2">
        <w:t>Hanzel</w:t>
      </w:r>
      <w:proofErr w:type="spellEnd"/>
      <w:r w:rsidRPr="005E46F2">
        <w:t>, former colleague of Attorney Voss (Developer)</w:t>
      </w:r>
    </w:p>
    <w:p w:rsidR="00F5527A" w:rsidRDefault="004B1A12" w:rsidP="00F5527A">
      <w:pPr>
        <w:pStyle w:val="ListParagraph"/>
        <w:numPr>
          <w:ilvl w:val="0"/>
          <w:numId w:val="29"/>
        </w:numPr>
      </w:pPr>
      <w:r>
        <w:t>Have heard nothing back f</w:t>
      </w:r>
      <w:r>
        <w:t xml:space="preserve">rom Mr. </w:t>
      </w:r>
      <w:proofErr w:type="spellStart"/>
      <w:r>
        <w:t>Hanzel</w:t>
      </w:r>
      <w:proofErr w:type="spellEnd"/>
      <w:r>
        <w:t xml:space="preserve"> – </w:t>
      </w:r>
      <w:r w:rsidRPr="00345B0F">
        <w:rPr>
          <w:b/>
        </w:rPr>
        <w:t>what to do??</w:t>
      </w:r>
    </w:p>
    <w:p w:rsidR="00F5527A" w:rsidRPr="008B525C" w:rsidRDefault="004B1A12" w:rsidP="00F5527A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Update on TDS </w:t>
      </w:r>
      <w:proofErr w:type="spellStart"/>
      <w:r w:rsidRPr="008B525C">
        <w:rPr>
          <w:rFonts w:ascii="Calibri Light" w:hAnsi="Calibri Light" w:cs="Calibri Light"/>
          <w:b/>
          <w:sz w:val="24"/>
          <w:szCs w:val="24"/>
        </w:rPr>
        <w:t>fiberoptic</w:t>
      </w:r>
      <w:proofErr w:type="spellEnd"/>
      <w:r w:rsidRPr="008B525C">
        <w:rPr>
          <w:rFonts w:ascii="Calibri Light" w:hAnsi="Calibri Light" w:cs="Calibri Light"/>
          <w:b/>
          <w:sz w:val="24"/>
          <w:szCs w:val="24"/>
        </w:rPr>
        <w:t xml:space="preserve"> internet contract &amp; project </w:t>
      </w:r>
    </w:p>
    <w:p w:rsidR="00F5527A" w:rsidRDefault="004B1A12" w:rsidP="00F5527A">
      <w:pPr>
        <w:pStyle w:val="ListParagraph"/>
        <w:numPr>
          <w:ilvl w:val="0"/>
          <w:numId w:val="3"/>
        </w:numPr>
        <w:rPr>
          <w:rFonts w:cstheme="minorHAnsi"/>
        </w:rPr>
      </w:pPr>
      <w:r w:rsidRPr="00607C5C">
        <w:rPr>
          <w:rFonts w:cstheme="minorHAnsi"/>
        </w:rPr>
        <w:t>Project well ahead of schedule due to mild weather</w:t>
      </w:r>
      <w:r>
        <w:rPr>
          <w:rFonts w:cstheme="minorHAnsi"/>
        </w:rPr>
        <w:t xml:space="preserve"> – anticipate running lines to homes ~ May 2020</w:t>
      </w:r>
    </w:p>
    <w:p w:rsidR="00F5527A" w:rsidRDefault="004B1A12" w:rsidP="00F5527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Stephanie posted on Wexford Neighbors the name &amp; contact info for TDS </w:t>
      </w:r>
      <w:r>
        <w:rPr>
          <w:rFonts w:cstheme="minorHAnsi"/>
        </w:rPr>
        <w:t>Supervisor</w:t>
      </w:r>
    </w:p>
    <w:p w:rsidR="00F9429A" w:rsidRPr="00F9429A" w:rsidRDefault="004B1A12" w:rsidP="00F9429A">
      <w:pPr>
        <w:pStyle w:val="NoSpacing"/>
      </w:pPr>
    </w:p>
    <w:p w:rsidR="00F9429A" w:rsidRPr="00A41492" w:rsidRDefault="004B1A12" w:rsidP="00F9429A">
      <w:pPr>
        <w:rPr>
          <w:rFonts w:ascii="Calibri Light" w:hAnsi="Calibri Light" w:cs="Calibri Light"/>
          <w:b/>
          <w:color w:val="0070C0"/>
          <w:sz w:val="28"/>
          <w:szCs w:val="28"/>
        </w:rPr>
      </w:pPr>
      <w:r w:rsidRPr="00A41492">
        <w:rPr>
          <w:b/>
          <w:color w:val="0070C0"/>
        </w:rPr>
        <w:t>Meeting Notes and Follow-Up</w:t>
      </w:r>
    </w:p>
    <w:p w:rsidR="00FB285B" w:rsidRDefault="004B1A12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4-5 poles are out as a result of TDS work</w:t>
      </w:r>
    </w:p>
    <w:p w:rsidR="00DB3C57" w:rsidRPr="008B525C" w:rsidRDefault="004B1A12" w:rsidP="00DB3C57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</w:t>
      </w:r>
      <w:r w:rsidRPr="008B525C">
        <w:rPr>
          <w:rFonts w:ascii="Calibri Light" w:hAnsi="Calibri Light" w:cs="Calibri Light"/>
          <w:b/>
          <w:sz w:val="24"/>
          <w:szCs w:val="24"/>
        </w:rPr>
        <w:t>irectory Decision Update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DB3C57" w:rsidRPr="00BE0027" w:rsidRDefault="004B1A12" w:rsidP="00DB3C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027">
        <w:rPr>
          <w:sz w:val="20"/>
          <w:szCs w:val="20"/>
        </w:rPr>
        <w:t xml:space="preserve">Plan to print Directory May 2020 </w:t>
      </w:r>
      <w:r>
        <w:rPr>
          <w:sz w:val="20"/>
          <w:szCs w:val="20"/>
        </w:rPr>
        <w:t xml:space="preserve">   </w:t>
      </w:r>
      <w:r w:rsidRPr="00BE0027">
        <w:rPr>
          <w:sz w:val="20"/>
          <w:szCs w:val="20"/>
        </w:rPr>
        <w:t>(</w:t>
      </w:r>
      <w:r>
        <w:rPr>
          <w:sz w:val="20"/>
          <w:szCs w:val="20"/>
        </w:rPr>
        <w:t xml:space="preserve">it will be </w:t>
      </w:r>
      <w:r w:rsidRPr="00BE0027">
        <w:rPr>
          <w:sz w:val="20"/>
          <w:szCs w:val="20"/>
        </w:rPr>
        <w:t>3 years from previous edition)</w:t>
      </w:r>
    </w:p>
    <w:p w:rsidR="00DB3C57" w:rsidRDefault="004B1A12" w:rsidP="00DB3C5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Only order 900            (still have ~ 16</w:t>
      </w:r>
      <w:r w:rsidRPr="00BE0027">
        <w:rPr>
          <w:sz w:val="20"/>
          <w:szCs w:val="20"/>
        </w:rPr>
        <w:t xml:space="preserve">5 left from 1,000 ordered </w:t>
      </w:r>
      <w:r w:rsidRPr="00BE0027">
        <w:rPr>
          <w:sz w:val="20"/>
          <w:szCs w:val="20"/>
        </w:rPr>
        <w:t>in 2017)</w:t>
      </w:r>
      <w:r>
        <w:rPr>
          <w:sz w:val="20"/>
          <w:szCs w:val="20"/>
        </w:rPr>
        <w:t xml:space="preserve">      </w:t>
      </w:r>
      <w:r w:rsidRPr="00112626">
        <w:rPr>
          <w:b/>
          <w:color w:val="C00000"/>
          <w:sz w:val="20"/>
          <w:szCs w:val="20"/>
        </w:rPr>
        <w:t xml:space="preserve">(Remainder </w:t>
      </w:r>
      <w:proofErr w:type="spellStart"/>
      <w:r w:rsidRPr="00112626">
        <w:rPr>
          <w:b/>
          <w:color w:val="C00000"/>
          <w:sz w:val="20"/>
          <w:szCs w:val="20"/>
        </w:rPr>
        <w:t>tp</w:t>
      </w:r>
      <w:proofErr w:type="spellEnd"/>
      <w:r w:rsidRPr="00112626">
        <w:rPr>
          <w:b/>
          <w:color w:val="C00000"/>
          <w:sz w:val="20"/>
          <w:szCs w:val="20"/>
        </w:rPr>
        <w:t xml:space="preserve"> be shredded for privacy)</w:t>
      </w:r>
    </w:p>
    <w:p w:rsidR="00DB3C57" w:rsidRPr="00BE0027" w:rsidRDefault="004B1A12" w:rsidP="00DB3C5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 736 to saturate all residences – that would leave 164 for new owners</w:t>
      </w:r>
    </w:p>
    <w:p w:rsidR="00DB3C57" w:rsidRPr="00112626" w:rsidRDefault="004B1A12" w:rsidP="00DB3C57">
      <w:pPr>
        <w:pStyle w:val="ListParagraph"/>
        <w:numPr>
          <w:ilvl w:val="0"/>
          <w:numId w:val="1"/>
        </w:numPr>
        <w:rPr>
          <w:b/>
          <w:color w:val="C00000"/>
          <w:sz w:val="20"/>
          <w:szCs w:val="20"/>
        </w:rPr>
      </w:pPr>
      <w:r>
        <w:rPr>
          <w:sz w:val="20"/>
          <w:szCs w:val="20"/>
        </w:rPr>
        <w:t xml:space="preserve">Purchase U-line bags with door knob hole - </w:t>
      </w:r>
      <w:r w:rsidRPr="00BE0027">
        <w:rPr>
          <w:sz w:val="20"/>
          <w:szCs w:val="20"/>
        </w:rPr>
        <w:t xml:space="preserve">  $54.00 per 1,000 bags</w:t>
      </w:r>
      <w:r>
        <w:rPr>
          <w:sz w:val="20"/>
          <w:szCs w:val="20"/>
        </w:rPr>
        <w:t xml:space="preserve">         </w:t>
      </w:r>
      <w:r w:rsidRPr="00112626">
        <w:rPr>
          <w:b/>
          <w:color w:val="C00000"/>
          <w:sz w:val="20"/>
          <w:szCs w:val="20"/>
        </w:rPr>
        <w:t>(Who will order??)</w:t>
      </w:r>
    </w:p>
    <w:p w:rsidR="00DB3C57" w:rsidRPr="00C11F94" w:rsidRDefault="004B1A12" w:rsidP="00DB3C57">
      <w:pPr>
        <w:rPr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DB3C57" w:rsidRDefault="004B1A12" w:rsidP="00D34C92">
      <w:pPr>
        <w:rPr>
          <w:rFonts w:ascii="Calibri Light" w:hAnsi="Calibri Light" w:cs="Calibri Light"/>
          <w:b/>
          <w:sz w:val="24"/>
          <w:szCs w:val="24"/>
        </w:rPr>
      </w:pPr>
    </w:p>
    <w:p w:rsidR="00D34C92" w:rsidRPr="008B525C" w:rsidRDefault="004B1A12" w:rsidP="00D34C92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</w:t>
      </w:r>
      <w:r w:rsidRPr="008B525C">
        <w:rPr>
          <w:rFonts w:ascii="Calibri Light" w:hAnsi="Calibri Light" w:cs="Calibri Light"/>
          <w:b/>
          <w:sz w:val="24"/>
          <w:szCs w:val="24"/>
        </w:rPr>
        <w:t>ommittee Reports</w:t>
      </w:r>
    </w:p>
    <w:p w:rsidR="00D34C92" w:rsidRDefault="004B1A12" w:rsidP="00D71912">
      <w:pPr>
        <w:pStyle w:val="ListParagraph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65005B">
        <w:rPr>
          <w:rFonts w:cstheme="minorHAnsi"/>
          <w:b/>
          <w:sz w:val="20"/>
          <w:szCs w:val="20"/>
        </w:rPr>
        <w:t>Welcoming</w:t>
      </w:r>
      <w:r>
        <w:rPr>
          <w:rFonts w:cstheme="minorHAnsi"/>
          <w:b/>
          <w:sz w:val="20"/>
          <w:szCs w:val="20"/>
        </w:rPr>
        <w:t xml:space="preserve"> (</w:t>
      </w:r>
      <w:proofErr w:type="spellStart"/>
      <w:r>
        <w:rPr>
          <w:rFonts w:cstheme="minorHAnsi"/>
          <w:b/>
          <w:sz w:val="20"/>
          <w:szCs w:val="20"/>
        </w:rPr>
        <w:t>Jaye</w:t>
      </w:r>
      <w:proofErr w:type="spellEnd"/>
      <w:r>
        <w:rPr>
          <w:rFonts w:cstheme="minorHAnsi"/>
          <w:b/>
          <w:sz w:val="20"/>
          <w:szCs w:val="20"/>
        </w:rPr>
        <w:t>)</w:t>
      </w:r>
    </w:p>
    <w:p w:rsidR="00FB0ABE" w:rsidRPr="00FB0ABE" w:rsidRDefault="004B1A12" w:rsidP="00E64BE4">
      <w:pPr>
        <w:pStyle w:val="ListParagraph"/>
        <w:numPr>
          <w:ilvl w:val="0"/>
          <w:numId w:val="17"/>
        </w:numPr>
        <w:rPr>
          <w:rFonts w:cstheme="minorHAnsi"/>
          <w:b/>
          <w:color w:val="0070C0"/>
          <w:sz w:val="20"/>
          <w:szCs w:val="20"/>
        </w:rPr>
      </w:pPr>
      <w:r w:rsidRPr="00FB0ABE">
        <w:rPr>
          <w:rFonts w:cstheme="minorHAnsi"/>
          <w:b/>
          <w:sz w:val="20"/>
          <w:szCs w:val="20"/>
        </w:rPr>
        <w:t>Architectural Review</w:t>
      </w:r>
      <w:r w:rsidRPr="00FB0ABE">
        <w:rPr>
          <w:rFonts w:cstheme="minorHAnsi"/>
          <w:sz w:val="20"/>
          <w:szCs w:val="20"/>
        </w:rPr>
        <w:t xml:space="preserve">  </w:t>
      </w:r>
      <w:r w:rsidRPr="00FB0ABE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(Jim, John, Darrin)</w:t>
      </w:r>
      <w:r w:rsidRPr="00FB0ABE">
        <w:rPr>
          <w:rFonts w:cstheme="minorHAnsi"/>
          <w:sz w:val="20"/>
          <w:szCs w:val="20"/>
        </w:rPr>
        <w:t xml:space="preserve">     </w:t>
      </w:r>
    </w:p>
    <w:p w:rsidR="00E64BE4" w:rsidRPr="00C11F94" w:rsidRDefault="004B1A12" w:rsidP="00E64BE4">
      <w:pPr>
        <w:rPr>
          <w:rFonts w:cstheme="minorHAnsi"/>
          <w:b/>
          <w:color w:val="0070C0"/>
          <w:sz w:val="20"/>
          <w:szCs w:val="20"/>
        </w:rPr>
      </w:pPr>
      <w:r w:rsidRPr="00C11F94">
        <w:rPr>
          <w:b/>
          <w:color w:val="0070C0"/>
        </w:rPr>
        <w:t>Meeting Notes and Follow-Up</w:t>
      </w:r>
    </w:p>
    <w:p w:rsidR="00F221A6" w:rsidRPr="00F221A6" w:rsidRDefault="004B1A12" w:rsidP="00F221A6">
      <w:pPr>
        <w:ind w:left="360"/>
        <w:rPr>
          <w:rFonts w:cstheme="minorHAnsi"/>
          <w:b/>
          <w:sz w:val="20"/>
          <w:szCs w:val="20"/>
        </w:rPr>
      </w:pPr>
    </w:p>
    <w:p w:rsidR="00CE4D5A" w:rsidRPr="00CE4D5A" w:rsidRDefault="004B1A12" w:rsidP="00CE4D5A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Next Meeting </w:t>
      </w:r>
      <w:proofErr w:type="gramStart"/>
      <w:r>
        <w:rPr>
          <w:rFonts w:ascii="Calibri Light" w:hAnsi="Calibri Light" w:cs="Calibri Light"/>
          <w:sz w:val="28"/>
          <w:szCs w:val="28"/>
        </w:rPr>
        <w:t>Tuesday</w:t>
      </w:r>
      <w:r>
        <w:rPr>
          <w:rFonts w:ascii="Calibri Light" w:hAnsi="Calibri Light" w:cs="Calibri Light"/>
          <w:sz w:val="28"/>
          <w:szCs w:val="28"/>
        </w:rPr>
        <w:t xml:space="preserve">  April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7th</w:t>
      </w:r>
      <w:r>
        <w:rPr>
          <w:rFonts w:ascii="Calibri Light" w:hAnsi="Calibri Light" w:cs="Calibri Light"/>
          <w:sz w:val="28"/>
          <w:szCs w:val="28"/>
        </w:rPr>
        <w:t xml:space="preserve"> at 7:00   Room 153</w:t>
      </w:r>
    </w:p>
    <w:sectPr w:rsidR="00CE4D5A" w:rsidRPr="00CE4D5A" w:rsidSect="000454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12" w:rsidRDefault="004B1A12" w:rsidP="00F00DE2">
      <w:pPr>
        <w:spacing w:after="0" w:line="240" w:lineRule="auto"/>
      </w:pPr>
      <w:r>
        <w:separator/>
      </w:r>
    </w:p>
  </w:endnote>
  <w:endnote w:type="continuationSeparator" w:id="0">
    <w:p w:rsidR="004B1A12" w:rsidRDefault="004B1A12" w:rsidP="00F0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4640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A08F9" w:rsidRDefault="004B1A12">
            <w:pPr>
              <w:pStyle w:val="Footer"/>
              <w:jc w:val="center"/>
            </w:pPr>
            <w:r>
              <w:t xml:space="preserve">Page </w:t>
            </w:r>
            <w:r w:rsidR="00FB28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B285B">
              <w:rPr>
                <w:b/>
                <w:sz w:val="24"/>
                <w:szCs w:val="24"/>
              </w:rPr>
              <w:fldChar w:fldCharType="separate"/>
            </w:r>
            <w:r w:rsidR="008E1CAC">
              <w:rPr>
                <w:b/>
                <w:noProof/>
              </w:rPr>
              <w:t>1</w:t>
            </w:r>
            <w:r w:rsidR="00FB285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B28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B285B">
              <w:rPr>
                <w:b/>
                <w:sz w:val="24"/>
                <w:szCs w:val="24"/>
              </w:rPr>
              <w:fldChar w:fldCharType="separate"/>
            </w:r>
            <w:r w:rsidR="008E1CAC">
              <w:rPr>
                <w:b/>
                <w:noProof/>
              </w:rPr>
              <w:t>3</w:t>
            </w:r>
            <w:r w:rsidR="00FB28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08F9" w:rsidRDefault="004B1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12" w:rsidRDefault="004B1A12" w:rsidP="00F00DE2">
      <w:pPr>
        <w:spacing w:after="0" w:line="240" w:lineRule="auto"/>
      </w:pPr>
      <w:r>
        <w:separator/>
      </w:r>
    </w:p>
  </w:footnote>
  <w:footnote w:type="continuationSeparator" w:id="0">
    <w:p w:rsidR="004B1A12" w:rsidRDefault="004B1A12" w:rsidP="00F0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2E"/>
    <w:multiLevelType w:val="hybridMultilevel"/>
    <w:tmpl w:val="956C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5E4"/>
    <w:multiLevelType w:val="hybridMultilevel"/>
    <w:tmpl w:val="F7E82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2438D"/>
    <w:multiLevelType w:val="hybridMultilevel"/>
    <w:tmpl w:val="4AA8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07377"/>
    <w:multiLevelType w:val="hybridMultilevel"/>
    <w:tmpl w:val="C56A2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7EC4"/>
    <w:multiLevelType w:val="hybridMultilevel"/>
    <w:tmpl w:val="E3F605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061B5"/>
    <w:multiLevelType w:val="hybridMultilevel"/>
    <w:tmpl w:val="AC36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7DEE"/>
    <w:multiLevelType w:val="hybridMultilevel"/>
    <w:tmpl w:val="9298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1293E"/>
    <w:multiLevelType w:val="hybridMultilevel"/>
    <w:tmpl w:val="BC4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E5E6E"/>
    <w:multiLevelType w:val="hybridMultilevel"/>
    <w:tmpl w:val="FA5C482C"/>
    <w:lvl w:ilvl="0" w:tplc="4DD20358">
      <w:start w:val="1"/>
      <w:numFmt w:val="decimal"/>
      <w:lvlText w:val="%1."/>
      <w:lvlJc w:val="left"/>
      <w:pPr>
        <w:ind w:left="720" w:hanging="360"/>
      </w:pPr>
    </w:lvl>
    <w:lvl w:ilvl="1" w:tplc="99364D58">
      <w:start w:val="1"/>
      <w:numFmt w:val="decimal"/>
      <w:lvlText w:val="%2."/>
      <w:lvlJc w:val="left"/>
      <w:pPr>
        <w:ind w:left="1440" w:hanging="1080"/>
      </w:pPr>
    </w:lvl>
    <w:lvl w:ilvl="2" w:tplc="932A49EC">
      <w:start w:val="1"/>
      <w:numFmt w:val="decimal"/>
      <w:lvlText w:val="%3."/>
      <w:lvlJc w:val="left"/>
      <w:pPr>
        <w:ind w:left="2160" w:hanging="1980"/>
      </w:pPr>
    </w:lvl>
    <w:lvl w:ilvl="3" w:tplc="342CED06">
      <w:start w:val="1"/>
      <w:numFmt w:val="decimal"/>
      <w:lvlText w:val="%4."/>
      <w:lvlJc w:val="left"/>
      <w:pPr>
        <w:ind w:left="2880" w:hanging="2520"/>
      </w:pPr>
    </w:lvl>
    <w:lvl w:ilvl="4" w:tplc="B430463A">
      <w:start w:val="1"/>
      <w:numFmt w:val="decimal"/>
      <w:lvlText w:val="%5."/>
      <w:lvlJc w:val="left"/>
      <w:pPr>
        <w:ind w:left="3600" w:hanging="3240"/>
      </w:pPr>
    </w:lvl>
    <w:lvl w:ilvl="5" w:tplc="AE28BD88">
      <w:start w:val="1"/>
      <w:numFmt w:val="decimal"/>
      <w:lvlText w:val="%6."/>
      <w:lvlJc w:val="left"/>
      <w:pPr>
        <w:ind w:left="4320" w:hanging="4140"/>
      </w:pPr>
    </w:lvl>
    <w:lvl w:ilvl="6" w:tplc="7CD45180">
      <w:start w:val="1"/>
      <w:numFmt w:val="decimal"/>
      <w:lvlText w:val="%7."/>
      <w:lvlJc w:val="left"/>
      <w:pPr>
        <w:ind w:left="5040" w:hanging="4680"/>
      </w:pPr>
    </w:lvl>
    <w:lvl w:ilvl="7" w:tplc="F0A47D1A">
      <w:start w:val="1"/>
      <w:numFmt w:val="decimal"/>
      <w:lvlText w:val="%8."/>
      <w:lvlJc w:val="left"/>
      <w:pPr>
        <w:ind w:left="5760" w:hanging="5400"/>
      </w:pPr>
    </w:lvl>
    <w:lvl w:ilvl="8" w:tplc="C9BE0988">
      <w:start w:val="1"/>
      <w:numFmt w:val="decimal"/>
      <w:lvlText w:val="%9."/>
      <w:lvlJc w:val="left"/>
      <w:pPr>
        <w:ind w:left="6480" w:hanging="6300"/>
      </w:pPr>
    </w:lvl>
  </w:abstractNum>
  <w:abstractNum w:abstractNumId="9">
    <w:nsid w:val="194C3385"/>
    <w:multiLevelType w:val="hybridMultilevel"/>
    <w:tmpl w:val="8A7C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76AA"/>
    <w:multiLevelType w:val="hybridMultilevel"/>
    <w:tmpl w:val="39F2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4648E"/>
    <w:multiLevelType w:val="hybridMultilevel"/>
    <w:tmpl w:val="EF02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B5221"/>
    <w:multiLevelType w:val="hybridMultilevel"/>
    <w:tmpl w:val="11F2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73481"/>
    <w:multiLevelType w:val="hybridMultilevel"/>
    <w:tmpl w:val="D13A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569E7"/>
    <w:multiLevelType w:val="hybridMultilevel"/>
    <w:tmpl w:val="2D9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E59B0"/>
    <w:multiLevelType w:val="hybridMultilevel"/>
    <w:tmpl w:val="EF0C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275A1"/>
    <w:multiLevelType w:val="hybridMultilevel"/>
    <w:tmpl w:val="C6BA4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53170"/>
    <w:multiLevelType w:val="hybridMultilevel"/>
    <w:tmpl w:val="B03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524E8"/>
    <w:multiLevelType w:val="hybridMultilevel"/>
    <w:tmpl w:val="1038B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A361B2"/>
    <w:multiLevelType w:val="hybridMultilevel"/>
    <w:tmpl w:val="62EE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F4A0A"/>
    <w:multiLevelType w:val="hybridMultilevel"/>
    <w:tmpl w:val="CA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36FDD"/>
    <w:multiLevelType w:val="hybridMultilevel"/>
    <w:tmpl w:val="CC6C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A7C75"/>
    <w:multiLevelType w:val="hybridMultilevel"/>
    <w:tmpl w:val="060688C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</w:abstractNum>
  <w:abstractNum w:abstractNumId="23">
    <w:nsid w:val="32E257EE"/>
    <w:multiLevelType w:val="hybridMultilevel"/>
    <w:tmpl w:val="28F2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A5A40"/>
    <w:multiLevelType w:val="hybridMultilevel"/>
    <w:tmpl w:val="0C5A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75EB2"/>
    <w:multiLevelType w:val="hybridMultilevel"/>
    <w:tmpl w:val="24F4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71DC6"/>
    <w:multiLevelType w:val="hybridMultilevel"/>
    <w:tmpl w:val="C5D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93BFB"/>
    <w:multiLevelType w:val="hybridMultilevel"/>
    <w:tmpl w:val="ADC03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801F0"/>
    <w:multiLevelType w:val="hybridMultilevel"/>
    <w:tmpl w:val="FDAC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E3345"/>
    <w:multiLevelType w:val="hybridMultilevel"/>
    <w:tmpl w:val="33FA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04B10"/>
    <w:multiLevelType w:val="hybridMultilevel"/>
    <w:tmpl w:val="8C0A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F16D5"/>
    <w:multiLevelType w:val="hybridMultilevel"/>
    <w:tmpl w:val="1DD02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27D79"/>
    <w:multiLevelType w:val="hybridMultilevel"/>
    <w:tmpl w:val="3D067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D73653"/>
    <w:multiLevelType w:val="hybridMultilevel"/>
    <w:tmpl w:val="9626C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09355D"/>
    <w:multiLevelType w:val="hybridMultilevel"/>
    <w:tmpl w:val="D1263C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7EE161E"/>
    <w:multiLevelType w:val="hybridMultilevel"/>
    <w:tmpl w:val="70AE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424D9"/>
    <w:multiLevelType w:val="hybridMultilevel"/>
    <w:tmpl w:val="FB64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C62BC"/>
    <w:multiLevelType w:val="hybridMultilevel"/>
    <w:tmpl w:val="0104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9069D"/>
    <w:multiLevelType w:val="hybridMultilevel"/>
    <w:tmpl w:val="E7FC73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</w:abstractNum>
  <w:abstractNum w:abstractNumId="39">
    <w:nsid w:val="67C116DD"/>
    <w:multiLevelType w:val="hybridMultilevel"/>
    <w:tmpl w:val="CF0E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464CB"/>
    <w:multiLevelType w:val="hybridMultilevel"/>
    <w:tmpl w:val="3A44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F1845"/>
    <w:multiLevelType w:val="hybridMultilevel"/>
    <w:tmpl w:val="719C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E2F00"/>
    <w:multiLevelType w:val="hybridMultilevel"/>
    <w:tmpl w:val="7BB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B4169"/>
    <w:multiLevelType w:val="hybridMultilevel"/>
    <w:tmpl w:val="35707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D4596"/>
    <w:multiLevelType w:val="hybridMultilevel"/>
    <w:tmpl w:val="1AEC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B2CDC"/>
    <w:multiLevelType w:val="hybridMultilevel"/>
    <w:tmpl w:val="6644B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1E3580"/>
    <w:multiLevelType w:val="hybridMultilevel"/>
    <w:tmpl w:val="35FC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C12B2"/>
    <w:multiLevelType w:val="hybridMultilevel"/>
    <w:tmpl w:val="362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16"/>
  </w:num>
  <w:num w:numId="5">
    <w:abstractNumId w:val="27"/>
  </w:num>
  <w:num w:numId="6">
    <w:abstractNumId w:val="43"/>
  </w:num>
  <w:num w:numId="7">
    <w:abstractNumId w:val="47"/>
  </w:num>
  <w:num w:numId="8">
    <w:abstractNumId w:val="31"/>
  </w:num>
  <w:num w:numId="9">
    <w:abstractNumId w:val="3"/>
  </w:num>
  <w:num w:numId="10">
    <w:abstractNumId w:val="32"/>
  </w:num>
  <w:num w:numId="11">
    <w:abstractNumId w:val="21"/>
  </w:num>
  <w:num w:numId="12">
    <w:abstractNumId w:val="12"/>
  </w:num>
  <w:num w:numId="13">
    <w:abstractNumId w:val="41"/>
  </w:num>
  <w:num w:numId="14">
    <w:abstractNumId w:val="18"/>
  </w:num>
  <w:num w:numId="15">
    <w:abstractNumId w:val="20"/>
  </w:num>
  <w:num w:numId="16">
    <w:abstractNumId w:val="10"/>
  </w:num>
  <w:num w:numId="17">
    <w:abstractNumId w:val="44"/>
  </w:num>
  <w:num w:numId="18">
    <w:abstractNumId w:val="13"/>
  </w:num>
  <w:num w:numId="19">
    <w:abstractNumId w:val="35"/>
  </w:num>
  <w:num w:numId="20">
    <w:abstractNumId w:val="6"/>
  </w:num>
  <w:num w:numId="21">
    <w:abstractNumId w:val="38"/>
  </w:num>
  <w:num w:numId="22">
    <w:abstractNumId w:val="42"/>
  </w:num>
  <w:num w:numId="23">
    <w:abstractNumId w:val="9"/>
  </w:num>
  <w:num w:numId="24">
    <w:abstractNumId w:val="25"/>
  </w:num>
  <w:num w:numId="25">
    <w:abstractNumId w:val="36"/>
  </w:num>
  <w:num w:numId="26">
    <w:abstractNumId w:val="45"/>
  </w:num>
  <w:num w:numId="27">
    <w:abstractNumId w:val="24"/>
  </w:num>
  <w:num w:numId="28">
    <w:abstractNumId w:val="29"/>
  </w:num>
  <w:num w:numId="29">
    <w:abstractNumId w:val="1"/>
  </w:num>
  <w:num w:numId="30">
    <w:abstractNumId w:val="7"/>
  </w:num>
  <w:num w:numId="31">
    <w:abstractNumId w:val="19"/>
  </w:num>
  <w:num w:numId="32">
    <w:abstractNumId w:val="15"/>
  </w:num>
  <w:num w:numId="33">
    <w:abstractNumId w:val="0"/>
  </w:num>
  <w:num w:numId="34">
    <w:abstractNumId w:val="28"/>
  </w:num>
  <w:num w:numId="35">
    <w:abstractNumId w:val="11"/>
  </w:num>
  <w:num w:numId="36">
    <w:abstractNumId w:val="17"/>
  </w:num>
  <w:num w:numId="37">
    <w:abstractNumId w:val="37"/>
  </w:num>
  <w:num w:numId="38">
    <w:abstractNumId w:val="23"/>
  </w:num>
  <w:num w:numId="39">
    <w:abstractNumId w:val="30"/>
  </w:num>
  <w:num w:numId="40">
    <w:abstractNumId w:val="46"/>
  </w:num>
  <w:num w:numId="41">
    <w:abstractNumId w:val="39"/>
  </w:num>
  <w:num w:numId="42">
    <w:abstractNumId w:val="5"/>
  </w:num>
  <w:num w:numId="43">
    <w:abstractNumId w:val="4"/>
  </w:num>
  <w:num w:numId="44">
    <w:abstractNumId w:val="33"/>
  </w:num>
  <w:num w:numId="45">
    <w:abstractNumId w:val="34"/>
  </w:num>
  <w:num w:numId="46">
    <w:abstractNumId w:val="40"/>
  </w:num>
  <w:num w:numId="47">
    <w:abstractNumId w:val="2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85B"/>
    <w:rsid w:val="004B1A12"/>
    <w:rsid w:val="008E1CAC"/>
    <w:rsid w:val="00FB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02"/>
  </w:style>
  <w:style w:type="paragraph" w:styleId="Heading1">
    <w:name w:val="heading 1"/>
    <w:basedOn w:val="Normal"/>
    <w:next w:val="Normal"/>
    <w:link w:val="Heading1Char"/>
    <w:uiPriority w:val="9"/>
    <w:qFormat/>
    <w:rsid w:val="006712B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27"/>
    <w:pPr>
      <w:ind w:left="720"/>
      <w:contextualSpacing/>
    </w:pPr>
  </w:style>
  <w:style w:type="paragraph" w:styleId="NoSpacing">
    <w:name w:val="No Spacing"/>
    <w:uiPriority w:val="1"/>
    <w:qFormat/>
    <w:rsid w:val="008C3B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1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12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2B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2BB"/>
    <w:p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2BB"/>
    <w:rPr>
      <w:rFonts w:asciiTheme="majorHAnsi" w:eastAsiaTheme="majorEastAsia" w:hAnsiTheme="majorHAnsi" w:cstheme="majorBidi"/>
      <w:sz w:val="24"/>
      <w:szCs w:val="24"/>
    </w:rPr>
  </w:style>
  <w:style w:type="table" w:customStyle="1" w:styleId="PlainTable31">
    <w:name w:val="Plain Table 31"/>
    <w:basedOn w:val="TableNormal"/>
    <w:uiPriority w:val="43"/>
    <w:rsid w:val="006712BB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DE2"/>
  </w:style>
  <w:style w:type="paragraph" w:styleId="Footer">
    <w:name w:val="footer"/>
    <w:basedOn w:val="Normal"/>
    <w:link w:val="FooterChar"/>
    <w:uiPriority w:val="99"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HP_Administrator</cp:lastModifiedBy>
  <cp:revision>2</cp:revision>
  <cp:lastPrinted>2020-01-07T21:48:00Z</cp:lastPrinted>
  <dcterms:created xsi:type="dcterms:W3CDTF">2020-10-23T19:56:00Z</dcterms:created>
  <dcterms:modified xsi:type="dcterms:W3CDTF">2020-10-23T19:56:00Z</dcterms:modified>
</cp:coreProperties>
</file>