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BB" w:rsidRDefault="00267D47" w:rsidP="000F5422">
      <w:pPr>
        <w:pStyle w:val="Heading1"/>
      </w:pPr>
      <w:r>
        <w:t>Wexford Village Homes Association</w:t>
      </w:r>
    </w:p>
    <w:tbl>
      <w:tblPr>
        <w:tblStyle w:val="PlainTable31"/>
        <w:tblW w:w="0" w:type="auto"/>
        <w:tblLook w:val="04A0"/>
      </w:tblPr>
      <w:tblGrid>
        <w:gridCol w:w="2700"/>
        <w:gridCol w:w="900"/>
        <w:gridCol w:w="1800"/>
        <w:gridCol w:w="1710"/>
        <w:gridCol w:w="990"/>
        <w:gridCol w:w="2700"/>
      </w:tblGrid>
      <w:tr w:rsidR="006712BB" w:rsidTr="006712BB">
        <w:trPr>
          <w:cnfStyle w:val="100000000000"/>
        </w:trPr>
        <w:tc>
          <w:tcPr>
            <w:cnfStyle w:val="001000000100"/>
            <w:tcW w:w="3600" w:type="dxa"/>
            <w:gridSpan w:val="2"/>
            <w:hideMark/>
          </w:tcPr>
          <w:p w:rsidR="006712BB" w:rsidRDefault="00267D47">
            <w:pPr>
              <w:pStyle w:val="Subtitle"/>
              <w:spacing w:after="0"/>
            </w:pPr>
            <w:r>
              <w:t>B</w:t>
            </w:r>
            <w:r w:rsidR="009A24C5">
              <w:t xml:space="preserve">oard of Directors Meeting </w:t>
            </w:r>
            <w:r>
              <w:t>Minutes</w:t>
            </w:r>
          </w:p>
        </w:tc>
        <w:tc>
          <w:tcPr>
            <w:tcW w:w="3510" w:type="dxa"/>
            <w:gridSpan w:val="2"/>
            <w:hideMark/>
          </w:tcPr>
          <w:p w:rsidR="006712BB" w:rsidRDefault="00267D47" w:rsidP="00893F99">
            <w:pPr>
              <w:pStyle w:val="Subtitle"/>
              <w:spacing w:after="0"/>
              <w:jc w:val="center"/>
              <w:cnfStyle w:val="100000000000"/>
            </w:pPr>
            <w:r>
              <w:t xml:space="preserve">Tuesday </w:t>
            </w:r>
            <w:r>
              <w:t>January 7</w:t>
            </w:r>
            <w:r>
              <w:t>th</w:t>
            </w:r>
            <w:r>
              <w:t>, 2020</w:t>
            </w:r>
            <w:r>
              <w:t>, 7:00 pm</w:t>
            </w:r>
          </w:p>
        </w:tc>
        <w:tc>
          <w:tcPr>
            <w:tcW w:w="3690" w:type="dxa"/>
            <w:gridSpan w:val="2"/>
            <w:hideMark/>
          </w:tcPr>
          <w:p w:rsidR="006712BB" w:rsidRDefault="00267D47">
            <w:pPr>
              <w:pStyle w:val="Subtitle"/>
              <w:spacing w:after="0"/>
              <w:jc w:val="right"/>
              <w:cnfStyle w:val="100000000000"/>
            </w:pPr>
            <w:r>
              <w:t>High Point Church, Room 15</w:t>
            </w:r>
            <w:r>
              <w:t>3</w:t>
            </w:r>
          </w:p>
        </w:tc>
      </w:tr>
      <w:tr w:rsidR="006712BB" w:rsidTr="006712BB">
        <w:trPr>
          <w:cnfStyle w:val="000000100000"/>
        </w:trPr>
        <w:tc>
          <w:tcPr>
            <w:cnfStyle w:val="001000000000"/>
            <w:tcW w:w="10800" w:type="dxa"/>
            <w:gridSpan w:val="6"/>
            <w:hideMark/>
          </w:tcPr>
          <w:p w:rsidR="006712BB" w:rsidRDefault="00267D47">
            <w:pPr>
              <w:pStyle w:val="Heading1"/>
              <w:spacing w:before="40"/>
              <w:outlineLvl w:val="0"/>
            </w:pPr>
            <w:r>
              <w:t>Attendees</w:t>
            </w:r>
          </w:p>
        </w:tc>
      </w:tr>
      <w:tr w:rsidR="006712BB" w:rsidTr="006712BB">
        <w:tc>
          <w:tcPr>
            <w:cnfStyle w:val="001000000000"/>
            <w:tcW w:w="2700" w:type="dxa"/>
            <w:hideMark/>
          </w:tcPr>
          <w:p w:rsidR="006712BB" w:rsidRDefault="00267D47">
            <w:r>
              <w:t>Dick Ihlenfeld, President</w:t>
            </w:r>
          </w:p>
        </w:tc>
        <w:tc>
          <w:tcPr>
            <w:tcW w:w="2700" w:type="dxa"/>
            <w:gridSpan w:val="2"/>
            <w:hideMark/>
          </w:tcPr>
          <w:p w:rsidR="006712BB" w:rsidRPr="00AD641E" w:rsidRDefault="00267D47">
            <w:pPr>
              <w:cnfStyle w:val="000000000000"/>
              <w:rPr>
                <w:strike/>
              </w:rPr>
            </w:pPr>
            <w:r>
              <w:t>Ken Schmidt</w:t>
            </w:r>
          </w:p>
        </w:tc>
        <w:tc>
          <w:tcPr>
            <w:tcW w:w="2700" w:type="dxa"/>
            <w:gridSpan w:val="2"/>
            <w:hideMark/>
          </w:tcPr>
          <w:p w:rsidR="006712BB" w:rsidRDefault="00267D47">
            <w:pPr>
              <w:cnfStyle w:val="000000000000"/>
            </w:pPr>
            <w:r>
              <w:t>Paul Stang, Treasurer</w:t>
            </w:r>
          </w:p>
        </w:tc>
        <w:tc>
          <w:tcPr>
            <w:tcW w:w="2700" w:type="dxa"/>
            <w:hideMark/>
          </w:tcPr>
          <w:p w:rsidR="006712BB" w:rsidRDefault="00267D47">
            <w:pPr>
              <w:cnfStyle w:val="000000000000"/>
            </w:pPr>
            <w:r>
              <w:t>Troy Dreyer, Secretary</w:t>
            </w:r>
          </w:p>
        </w:tc>
      </w:tr>
      <w:tr w:rsidR="006712BB" w:rsidTr="006712BB">
        <w:trPr>
          <w:cnfStyle w:val="000000100000"/>
        </w:trPr>
        <w:tc>
          <w:tcPr>
            <w:cnfStyle w:val="001000000000"/>
            <w:tcW w:w="2700" w:type="dxa"/>
            <w:hideMark/>
          </w:tcPr>
          <w:p w:rsidR="006712BB" w:rsidRDefault="00267D47">
            <w:r>
              <w:t>Jim Rather</w:t>
            </w:r>
          </w:p>
        </w:tc>
        <w:tc>
          <w:tcPr>
            <w:tcW w:w="2700" w:type="dxa"/>
            <w:gridSpan w:val="2"/>
            <w:hideMark/>
          </w:tcPr>
          <w:p w:rsidR="006712BB" w:rsidRPr="00AD641E" w:rsidRDefault="00267D47">
            <w:pPr>
              <w:cnfStyle w:val="000000100000"/>
              <w:rPr>
                <w:strike/>
              </w:rPr>
            </w:pPr>
            <w:r w:rsidRPr="00AD641E">
              <w:rPr>
                <w:strike/>
              </w:rPr>
              <w:t>S</w:t>
            </w:r>
            <w:r w:rsidRPr="00893F99">
              <w:t xml:space="preserve">tephanie </w:t>
            </w:r>
            <w:proofErr w:type="spellStart"/>
            <w:r w:rsidRPr="00893F99">
              <w:t>Farnia</w:t>
            </w:r>
            <w:proofErr w:type="spellEnd"/>
          </w:p>
        </w:tc>
        <w:tc>
          <w:tcPr>
            <w:tcW w:w="2700" w:type="dxa"/>
            <w:gridSpan w:val="2"/>
            <w:hideMark/>
          </w:tcPr>
          <w:p w:rsidR="006712BB" w:rsidRPr="00A41492" w:rsidRDefault="00267D47">
            <w:pPr>
              <w:cnfStyle w:val="000000100000"/>
              <w:rPr>
                <w:strike/>
              </w:rPr>
            </w:pPr>
            <w:r w:rsidRPr="00A41492">
              <w:rPr>
                <w:strike/>
              </w:rPr>
              <w:t xml:space="preserve">John </w:t>
            </w:r>
            <w:proofErr w:type="spellStart"/>
            <w:r w:rsidRPr="00A41492">
              <w:rPr>
                <w:strike/>
              </w:rPr>
              <w:t>Guequierre</w:t>
            </w:r>
            <w:proofErr w:type="spellEnd"/>
            <w:r>
              <w:rPr>
                <w:strike/>
              </w:rPr>
              <w:t xml:space="preserve"> </w:t>
            </w:r>
            <w:r w:rsidRPr="00275957">
              <w:t>(absent)</w:t>
            </w:r>
          </w:p>
        </w:tc>
        <w:tc>
          <w:tcPr>
            <w:tcW w:w="2700" w:type="dxa"/>
            <w:hideMark/>
          </w:tcPr>
          <w:p w:rsidR="006712BB" w:rsidRDefault="00267D47">
            <w:pPr>
              <w:cnfStyle w:val="000000100000"/>
            </w:pPr>
            <w:r>
              <w:t>Darrin Pope</w:t>
            </w:r>
          </w:p>
        </w:tc>
      </w:tr>
      <w:tr w:rsidR="006712BB" w:rsidTr="006712BB">
        <w:tc>
          <w:tcPr>
            <w:cnfStyle w:val="001000000000"/>
            <w:tcW w:w="2700" w:type="dxa"/>
            <w:hideMark/>
          </w:tcPr>
          <w:p w:rsidR="006712BB" w:rsidRDefault="00267D47">
            <w:r>
              <w:t>Jaye Barbeau</w:t>
            </w:r>
          </w:p>
        </w:tc>
        <w:tc>
          <w:tcPr>
            <w:tcW w:w="2700" w:type="dxa"/>
            <w:gridSpan w:val="2"/>
            <w:hideMark/>
          </w:tcPr>
          <w:p w:rsidR="006712BB" w:rsidRDefault="00267D47">
            <w:pPr>
              <w:cnfStyle w:val="000000000000"/>
            </w:pPr>
            <w:r w:rsidRPr="00893F99">
              <w:t>Steve/</w:t>
            </w:r>
            <w:r>
              <w:rPr>
                <w:strike/>
              </w:rPr>
              <w:t>Elizabeth</w:t>
            </w:r>
            <w:r>
              <w:t xml:space="preserve"> Ackermann</w:t>
            </w:r>
          </w:p>
        </w:tc>
        <w:tc>
          <w:tcPr>
            <w:tcW w:w="2700" w:type="dxa"/>
            <w:gridSpan w:val="2"/>
            <w:hideMark/>
          </w:tcPr>
          <w:p w:rsidR="006712BB" w:rsidRDefault="00267D47">
            <w:pPr>
              <w:cnfStyle w:val="000000000000"/>
            </w:pPr>
          </w:p>
        </w:tc>
        <w:tc>
          <w:tcPr>
            <w:tcW w:w="2700" w:type="dxa"/>
          </w:tcPr>
          <w:p w:rsidR="006712BB" w:rsidRPr="00893F99" w:rsidRDefault="00267D47">
            <w:pPr>
              <w:cnfStyle w:val="000000000000"/>
            </w:pPr>
          </w:p>
        </w:tc>
      </w:tr>
    </w:tbl>
    <w:p w:rsidR="00F83FBD" w:rsidRPr="008B525C" w:rsidRDefault="00267D47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>Call to order and determination of quorum</w:t>
      </w:r>
    </w:p>
    <w:p w:rsidR="000663D3" w:rsidRPr="00607C5C" w:rsidRDefault="00267D47" w:rsidP="00A41492">
      <w:pPr>
        <w:pStyle w:val="NoSpacing"/>
        <w:rPr>
          <w:b/>
          <w:sz w:val="24"/>
          <w:szCs w:val="24"/>
        </w:rPr>
      </w:pPr>
      <w:r w:rsidRPr="00607C5C">
        <w:rPr>
          <w:b/>
          <w:sz w:val="24"/>
          <w:szCs w:val="24"/>
        </w:rPr>
        <w:t>Resignation of Sally Drew from Board</w:t>
      </w:r>
    </w:p>
    <w:p w:rsidR="000663D3" w:rsidRPr="00130AAD" w:rsidRDefault="00267D47" w:rsidP="00130AAD">
      <w:pPr>
        <w:pStyle w:val="NoSpacing"/>
        <w:numPr>
          <w:ilvl w:val="0"/>
          <w:numId w:val="34"/>
        </w:numPr>
      </w:pPr>
      <w:r w:rsidRPr="00130AAD">
        <w:t xml:space="preserve">Need for a Vice </w:t>
      </w:r>
      <w:r w:rsidRPr="00130AAD">
        <w:t>President</w:t>
      </w:r>
      <w:r w:rsidRPr="00130AAD">
        <w:t xml:space="preserve"> &amp; member of Covenants Committee</w:t>
      </w:r>
    </w:p>
    <w:p w:rsidR="00530E35" w:rsidRPr="00130AAD" w:rsidRDefault="00267D47" w:rsidP="00130AAD">
      <w:pPr>
        <w:pStyle w:val="NoSpacing"/>
        <w:numPr>
          <w:ilvl w:val="0"/>
          <w:numId w:val="34"/>
        </w:numPr>
        <w:rPr>
          <w:b/>
          <w:sz w:val="28"/>
          <w:szCs w:val="28"/>
        </w:rPr>
      </w:pPr>
      <w:r w:rsidRPr="00130AAD">
        <w:t xml:space="preserve">Need another person to </w:t>
      </w:r>
      <w:r w:rsidRPr="00130AAD">
        <w:t>be able to double-sign checks</w:t>
      </w:r>
    </w:p>
    <w:p w:rsidR="00130AAD" w:rsidRDefault="00267D47" w:rsidP="00530E35">
      <w:pPr>
        <w:rPr>
          <w:b/>
          <w:color w:val="0070C0"/>
        </w:rPr>
      </w:pPr>
    </w:p>
    <w:p w:rsidR="00A41492" w:rsidRPr="00530E35" w:rsidRDefault="00267D47" w:rsidP="00530E35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530E35">
        <w:rPr>
          <w:b/>
          <w:color w:val="0070C0"/>
        </w:rPr>
        <w:t>Meeting Notes and Follow-Up</w:t>
      </w:r>
    </w:p>
    <w:p w:rsidR="000663D3" w:rsidRPr="00607C5C" w:rsidRDefault="00267D47" w:rsidP="00A41492">
      <w:pPr>
        <w:pStyle w:val="NoSpacing"/>
        <w:rPr>
          <w:b/>
          <w:sz w:val="24"/>
          <w:szCs w:val="24"/>
        </w:rPr>
      </w:pPr>
      <w:r w:rsidRPr="00607C5C">
        <w:rPr>
          <w:b/>
          <w:sz w:val="24"/>
          <w:szCs w:val="24"/>
        </w:rPr>
        <w:t xml:space="preserve">Discussion of Dick’s continued service as </w:t>
      </w:r>
      <w:r w:rsidRPr="00607C5C">
        <w:rPr>
          <w:b/>
          <w:sz w:val="24"/>
          <w:szCs w:val="24"/>
        </w:rPr>
        <w:t>President</w:t>
      </w:r>
    </w:p>
    <w:p w:rsidR="00A41492" w:rsidRDefault="00267D47" w:rsidP="00A41492">
      <w:pPr>
        <w:pStyle w:val="NoSpacing"/>
        <w:numPr>
          <w:ilvl w:val="0"/>
          <w:numId w:val="25"/>
        </w:numPr>
      </w:pPr>
      <w:r>
        <w:t>Upon Matt’s departure from Board, Dick had agreed to again serve as President until 31 DEC 19 to get through Annual Meeting &amp; Annual Dues mailing</w:t>
      </w:r>
    </w:p>
    <w:p w:rsidR="00A41492" w:rsidRDefault="00267D47" w:rsidP="00A41492">
      <w:pPr>
        <w:pStyle w:val="NoSpacing"/>
        <w:numPr>
          <w:ilvl w:val="0"/>
          <w:numId w:val="25"/>
        </w:numPr>
      </w:pPr>
      <w:r>
        <w:t>Dick willing to serve until 31 MAR 2020 or until someone else wants the job</w:t>
      </w:r>
    </w:p>
    <w:p w:rsidR="00B05E8A" w:rsidRDefault="00267D47" w:rsidP="00A41492">
      <w:pPr>
        <w:rPr>
          <w:b/>
          <w:color w:val="0070C0"/>
        </w:rPr>
      </w:pPr>
    </w:p>
    <w:p w:rsidR="00A41492" w:rsidRPr="00A41492" w:rsidRDefault="00267D47" w:rsidP="00A41492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A41492">
        <w:rPr>
          <w:b/>
          <w:color w:val="0070C0"/>
        </w:rPr>
        <w:t>Meeting Notes and Follow-Up</w:t>
      </w:r>
    </w:p>
    <w:p w:rsidR="00B05E8A" w:rsidRDefault="00267D47" w:rsidP="00B05E8A">
      <w:pPr>
        <w:rPr>
          <w:b/>
          <w:sz w:val="24"/>
          <w:szCs w:val="24"/>
        </w:rPr>
      </w:pPr>
      <w:r w:rsidRPr="00607C5C">
        <w:rPr>
          <w:b/>
          <w:sz w:val="24"/>
          <w:szCs w:val="24"/>
        </w:rPr>
        <w:t>Report on 2019 Annual Meeting</w:t>
      </w:r>
    </w:p>
    <w:p w:rsidR="000B18DA" w:rsidRPr="00B05E8A" w:rsidRDefault="00267D47" w:rsidP="00AE311D">
      <w:pPr>
        <w:pStyle w:val="NoSpacing"/>
        <w:numPr>
          <w:ilvl w:val="0"/>
          <w:numId w:val="36"/>
        </w:numPr>
        <w:rPr>
          <w:rFonts w:ascii="Calibri Light" w:hAnsi="Calibri Light" w:cs="Calibri Light"/>
          <w:sz w:val="28"/>
          <w:szCs w:val="28"/>
        </w:rPr>
      </w:pPr>
      <w:r w:rsidRPr="00607C5C">
        <w:t>Two speakers from Madison West District Police Station  CAPT Patton and LT Patterson</w:t>
      </w:r>
    </w:p>
    <w:p w:rsidR="000B18DA" w:rsidRPr="00607C5C" w:rsidRDefault="00267D47" w:rsidP="00AE311D">
      <w:pPr>
        <w:pStyle w:val="NoSpacing"/>
        <w:numPr>
          <w:ilvl w:val="0"/>
          <w:numId w:val="36"/>
        </w:numPr>
        <w:rPr>
          <w:rFonts w:ascii="Calibri Light" w:hAnsi="Calibri Light" w:cs="Calibri Light"/>
          <w:sz w:val="28"/>
          <w:szCs w:val="28"/>
        </w:rPr>
      </w:pPr>
      <w:r>
        <w:t xml:space="preserve">Meeting well attended – </w:t>
      </w:r>
      <w:r>
        <w:t>approximately 85 people</w:t>
      </w:r>
    </w:p>
    <w:p w:rsidR="00DE090F" w:rsidRPr="00DE090F" w:rsidRDefault="00267D47" w:rsidP="00AE311D">
      <w:pPr>
        <w:pStyle w:val="NoSpacing"/>
        <w:numPr>
          <w:ilvl w:val="0"/>
          <w:numId w:val="36"/>
        </w:numPr>
        <w:rPr>
          <w:rFonts w:cstheme="minorHAnsi"/>
        </w:rPr>
      </w:pPr>
      <w:r w:rsidRPr="00530E35">
        <w:rPr>
          <w:rFonts w:cstheme="minorHAnsi"/>
        </w:rPr>
        <w:t xml:space="preserve">Sally reports “no response” to proposal for </w:t>
      </w:r>
      <w:r w:rsidRPr="00530E35">
        <w:rPr>
          <w:rFonts w:cstheme="minorHAnsi"/>
          <w:b/>
        </w:rPr>
        <w:t xml:space="preserve">Wexford Village </w:t>
      </w:r>
      <w:proofErr w:type="spellStart"/>
      <w:r w:rsidRPr="00530E35">
        <w:rPr>
          <w:rFonts w:cstheme="minorHAnsi"/>
          <w:b/>
          <w:i/>
        </w:rPr>
        <w:t>Greenspace</w:t>
      </w:r>
      <w:proofErr w:type="spellEnd"/>
      <w:r w:rsidRPr="00530E35">
        <w:rPr>
          <w:rFonts w:cstheme="minorHAnsi"/>
          <w:b/>
          <w:i/>
        </w:rPr>
        <w:t xml:space="preserve"> Advisory Committee</w:t>
      </w:r>
    </w:p>
    <w:p w:rsidR="00AE311D" w:rsidRDefault="00267D47" w:rsidP="00B05E8A">
      <w:pPr>
        <w:rPr>
          <w:b/>
          <w:color w:val="0070C0"/>
        </w:rPr>
      </w:pPr>
    </w:p>
    <w:p w:rsidR="00B05E8A" w:rsidRPr="00B05E8A" w:rsidRDefault="00267D47" w:rsidP="00B05E8A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B05E8A">
        <w:rPr>
          <w:b/>
          <w:color w:val="0070C0"/>
        </w:rPr>
        <w:t>Meeting Notes and Follow-Up</w:t>
      </w:r>
    </w:p>
    <w:p w:rsidR="00E51645" w:rsidRPr="008B525C" w:rsidRDefault="00267D47" w:rsidP="00E51645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New </w:t>
      </w:r>
      <w:r w:rsidRPr="008B525C">
        <w:rPr>
          <w:rFonts w:ascii="Calibri Light" w:hAnsi="Calibri Light" w:cs="Calibri Light"/>
          <w:b/>
          <w:sz w:val="24"/>
          <w:szCs w:val="24"/>
        </w:rPr>
        <w:t>Website status</w:t>
      </w:r>
      <w:r>
        <w:rPr>
          <w:rFonts w:ascii="Calibri Light" w:hAnsi="Calibri Light" w:cs="Calibri Light"/>
          <w:b/>
          <w:sz w:val="24"/>
          <w:szCs w:val="24"/>
        </w:rPr>
        <w:t xml:space="preserve"> (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Jaye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>)</w:t>
      </w:r>
    </w:p>
    <w:p w:rsidR="00E51645" w:rsidRDefault="00267D47" w:rsidP="00E51645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ew web page presented at Annual Meeting   WEXFORDVILLAGEHOMES ASSOCIATION.ORG</w:t>
      </w:r>
    </w:p>
    <w:p w:rsidR="00E51645" w:rsidRDefault="00267D47" w:rsidP="00E51645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Cost??  </w:t>
      </w:r>
      <w:r>
        <w:rPr>
          <w:rFonts w:cstheme="minorHAnsi"/>
          <w:sz w:val="20"/>
          <w:szCs w:val="20"/>
        </w:rPr>
        <w:t>Who is hosting??</w:t>
      </w:r>
      <w:r>
        <w:rPr>
          <w:rFonts w:cstheme="minorHAnsi"/>
          <w:sz w:val="20"/>
          <w:szCs w:val="20"/>
        </w:rPr>
        <w:t xml:space="preserve">  What needs to be done to </w:t>
      </w:r>
      <w:r w:rsidRPr="00176A62">
        <w:rPr>
          <w:rFonts w:cstheme="minorHAnsi"/>
          <w:b/>
          <w:sz w:val="20"/>
          <w:szCs w:val="20"/>
        </w:rPr>
        <w:t>flesh it out??</w:t>
      </w:r>
    </w:p>
    <w:p w:rsidR="00E51645" w:rsidRPr="00C11F94" w:rsidRDefault="00267D47" w:rsidP="00E51645">
      <w:pPr>
        <w:rPr>
          <w:rFonts w:cstheme="minorHAnsi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213D69" w:rsidRDefault="00267D47">
      <w:pPr>
        <w:numPr>
          <w:ilvl w:val="0"/>
          <w:numId w:val="7"/>
        </w:numPr>
        <w:rPr>
          <w:color w:val="000000"/>
        </w:rPr>
      </w:pPr>
      <w:r>
        <w:rPr>
          <w:b/>
          <w:color w:val="000000"/>
        </w:rPr>
        <w:t>Only $12</w:t>
      </w:r>
    </w:p>
    <w:p w:rsidR="00E51645" w:rsidRDefault="00267D47" w:rsidP="00DE090F">
      <w:pPr>
        <w:rPr>
          <w:rFonts w:ascii="Calibri Light" w:hAnsi="Calibri Light" w:cs="Calibri Light"/>
          <w:b/>
          <w:sz w:val="24"/>
          <w:szCs w:val="24"/>
        </w:rPr>
      </w:pPr>
    </w:p>
    <w:p w:rsidR="00DE090F" w:rsidRDefault="00267D47" w:rsidP="00DE090F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Meeting &amp; </w:t>
      </w:r>
      <w:r w:rsidRPr="00DE090F">
        <w:rPr>
          <w:rFonts w:ascii="Calibri Light" w:hAnsi="Calibri Light" w:cs="Calibri Light"/>
          <w:b/>
          <w:sz w:val="24"/>
          <w:szCs w:val="24"/>
        </w:rPr>
        <w:t>Event dates for 2020</w:t>
      </w:r>
    </w:p>
    <w:p w:rsidR="00DE090F" w:rsidRPr="00300582" w:rsidRDefault="00267D47" w:rsidP="00300582">
      <w:pPr>
        <w:pStyle w:val="ListParagraph"/>
        <w:numPr>
          <w:ilvl w:val="0"/>
          <w:numId w:val="33"/>
        </w:numPr>
        <w:rPr>
          <w:rFonts w:ascii="Calibri Light" w:hAnsi="Calibri Light" w:cs="Calibri Light"/>
          <w:sz w:val="24"/>
          <w:szCs w:val="24"/>
        </w:rPr>
      </w:pPr>
      <w:r w:rsidRPr="00300582">
        <w:rPr>
          <w:rFonts w:ascii="Calibri Light" w:hAnsi="Calibri Light" w:cs="Calibri Light"/>
          <w:sz w:val="24"/>
          <w:szCs w:val="24"/>
        </w:rPr>
        <w:t xml:space="preserve">All firmed up with High Point Church except for Annual Meeting </w:t>
      </w:r>
      <w:r>
        <w:rPr>
          <w:rFonts w:ascii="Calibri Light" w:hAnsi="Calibri Light" w:cs="Calibri Light"/>
          <w:sz w:val="24"/>
          <w:szCs w:val="24"/>
        </w:rPr>
        <w:t>date</w:t>
      </w:r>
    </w:p>
    <w:p w:rsidR="00DE090F" w:rsidRPr="00300582" w:rsidRDefault="00267D47" w:rsidP="00300582">
      <w:pPr>
        <w:pStyle w:val="ListParagraph"/>
        <w:numPr>
          <w:ilvl w:val="0"/>
          <w:numId w:val="33"/>
        </w:numPr>
        <w:rPr>
          <w:rFonts w:cstheme="minorHAnsi"/>
        </w:rPr>
      </w:pPr>
      <w:r w:rsidRPr="00300582">
        <w:rPr>
          <w:rFonts w:ascii="Calibri Light" w:hAnsi="Calibri Light" w:cs="Calibri Light"/>
          <w:sz w:val="24"/>
          <w:szCs w:val="24"/>
        </w:rPr>
        <w:t xml:space="preserve">Can have </w:t>
      </w:r>
      <w:r w:rsidRPr="00AE311D">
        <w:rPr>
          <w:rFonts w:ascii="Calibri Light" w:hAnsi="Calibri Light" w:cs="Calibri Light"/>
          <w:b/>
          <w:sz w:val="24"/>
          <w:szCs w:val="24"/>
        </w:rPr>
        <w:t>Tue 1 DEC</w:t>
      </w:r>
      <w:r w:rsidRPr="00300582">
        <w:rPr>
          <w:rFonts w:ascii="Calibri Light" w:hAnsi="Calibri Light" w:cs="Calibri Light"/>
          <w:sz w:val="24"/>
          <w:szCs w:val="24"/>
        </w:rPr>
        <w:t xml:space="preserve"> but not Wed 2 DEC; have </w:t>
      </w:r>
      <w:r w:rsidRPr="00300582">
        <w:rPr>
          <w:rFonts w:ascii="Calibri Light" w:hAnsi="Calibri Light" w:cs="Calibri Light"/>
          <w:sz w:val="24"/>
          <w:szCs w:val="24"/>
        </w:rPr>
        <w:t>asked</w:t>
      </w:r>
      <w:r w:rsidRPr="00300582">
        <w:rPr>
          <w:rFonts w:ascii="Calibri Light" w:hAnsi="Calibri Light" w:cs="Calibri Light"/>
          <w:sz w:val="24"/>
          <w:szCs w:val="24"/>
        </w:rPr>
        <w:t xml:space="preserve"> about </w:t>
      </w:r>
      <w:r w:rsidRPr="00300582">
        <w:rPr>
          <w:rFonts w:ascii="Calibri Light" w:hAnsi="Calibri Light" w:cs="Calibri Light"/>
          <w:sz w:val="24"/>
          <w:szCs w:val="24"/>
        </w:rPr>
        <w:t>Mon 16</w:t>
      </w:r>
      <w:r w:rsidRPr="00300582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Pr="00300582">
        <w:rPr>
          <w:rFonts w:ascii="Calibri Light" w:hAnsi="Calibri Light" w:cs="Calibri Light"/>
          <w:sz w:val="24"/>
          <w:szCs w:val="24"/>
        </w:rPr>
        <w:t>, Wed 18</w:t>
      </w:r>
      <w:r w:rsidRPr="00300582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Pr="00300582">
        <w:rPr>
          <w:rFonts w:ascii="Calibri Light" w:hAnsi="Calibri Light" w:cs="Calibri Light"/>
          <w:sz w:val="24"/>
          <w:szCs w:val="24"/>
        </w:rPr>
        <w:t xml:space="preserve"> and Thur 19</w:t>
      </w:r>
      <w:r w:rsidRPr="00300582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Pr="00300582">
        <w:rPr>
          <w:rFonts w:ascii="Calibri Light" w:hAnsi="Calibri Light" w:cs="Calibri Light"/>
          <w:sz w:val="24"/>
          <w:szCs w:val="24"/>
        </w:rPr>
        <w:t xml:space="preserve"> of November</w:t>
      </w:r>
    </w:p>
    <w:p w:rsidR="00300582" w:rsidRPr="00300582" w:rsidRDefault="00267D47" w:rsidP="00300582">
      <w:pPr>
        <w:rPr>
          <w:b/>
          <w:color w:val="0070C0"/>
        </w:rPr>
      </w:pPr>
      <w:r w:rsidRPr="00300582">
        <w:rPr>
          <w:b/>
          <w:color w:val="0070C0"/>
        </w:rPr>
        <w:lastRenderedPageBreak/>
        <w:t>Meeting Notes and Follow-Up</w:t>
      </w:r>
    </w:p>
    <w:p w:rsidR="00DE090F" w:rsidRDefault="00267D47">
      <w:pPr>
        <w:rPr>
          <w:rFonts w:ascii="Calibri Light" w:hAnsi="Calibri Light" w:cs="Calibri Light"/>
          <w:b/>
          <w:sz w:val="24"/>
          <w:szCs w:val="24"/>
        </w:rPr>
      </w:pPr>
    </w:p>
    <w:p w:rsidR="000B18DA" w:rsidRDefault="00267D47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Report on Annual Dues Letter mailing</w:t>
      </w:r>
    </w:p>
    <w:p w:rsidR="000B18DA" w:rsidRPr="000B18DA" w:rsidRDefault="00267D47" w:rsidP="000B18DA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 w:rsidRPr="000B18DA">
        <w:rPr>
          <w:rFonts w:ascii="Calibri Light" w:hAnsi="Calibri Light" w:cs="Calibri Light"/>
        </w:rPr>
        <w:t>736 assessments mailed out on JAN 1</w:t>
      </w:r>
      <w:r w:rsidRPr="000B18DA">
        <w:rPr>
          <w:rFonts w:ascii="Calibri Light" w:hAnsi="Calibri Light" w:cs="Calibri Light"/>
          <w:vertAlign w:val="superscript"/>
        </w:rPr>
        <w:t>st</w:t>
      </w:r>
      <w:r w:rsidRPr="000B18DA">
        <w:rPr>
          <w:rFonts w:ascii="Calibri Light" w:hAnsi="Calibri Light" w:cs="Calibri Light"/>
        </w:rPr>
        <w:t xml:space="preserve"> – 3</w:t>
      </w:r>
      <w:r w:rsidRPr="000B18DA">
        <w:rPr>
          <w:rFonts w:ascii="Calibri Light" w:hAnsi="Calibri Light" w:cs="Calibri Light"/>
          <w:vertAlign w:val="superscript"/>
        </w:rPr>
        <w:t>rd</w:t>
      </w:r>
      <w:r w:rsidRPr="000B18DA">
        <w:rPr>
          <w:rFonts w:ascii="Calibri Light" w:hAnsi="Calibri Light" w:cs="Calibri Light"/>
        </w:rPr>
        <w:t>.</w:t>
      </w:r>
    </w:p>
    <w:p w:rsidR="000B18DA" w:rsidRPr="000B18DA" w:rsidRDefault="00267D47" w:rsidP="000B18DA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 w:rsidRPr="000B18DA">
        <w:rPr>
          <w:rFonts w:ascii="Calibri Light" w:hAnsi="Calibri Light" w:cs="Calibri Light"/>
        </w:rPr>
        <w:t xml:space="preserve">Thanks to </w:t>
      </w:r>
      <w:r>
        <w:rPr>
          <w:rFonts w:ascii="Calibri Light" w:hAnsi="Calibri Light" w:cs="Calibri Light"/>
        </w:rPr>
        <w:t xml:space="preserve"> </w:t>
      </w:r>
      <w:r w:rsidRPr="000B18DA">
        <w:rPr>
          <w:rFonts w:ascii="Calibri Light" w:hAnsi="Calibri Light" w:cs="Calibri Light"/>
        </w:rPr>
        <w:t xml:space="preserve">Paul, </w:t>
      </w:r>
      <w:proofErr w:type="spellStart"/>
      <w:r w:rsidRPr="000B18DA">
        <w:rPr>
          <w:rFonts w:ascii="Calibri Light" w:hAnsi="Calibri Light" w:cs="Calibri Light"/>
        </w:rPr>
        <w:t>Jaye</w:t>
      </w:r>
      <w:proofErr w:type="spellEnd"/>
      <w:r w:rsidRPr="000B18DA">
        <w:rPr>
          <w:rFonts w:ascii="Calibri Light" w:hAnsi="Calibri Light" w:cs="Calibri Light"/>
        </w:rPr>
        <w:t xml:space="preserve">, Ken, Sally, </w:t>
      </w:r>
      <w:proofErr w:type="spellStart"/>
      <w:r w:rsidRPr="000B18DA">
        <w:rPr>
          <w:rFonts w:ascii="Calibri Light" w:hAnsi="Calibri Light" w:cs="Calibri Light"/>
        </w:rPr>
        <w:t>Jaye</w:t>
      </w:r>
      <w:proofErr w:type="spellEnd"/>
      <w:r w:rsidRPr="000B18DA">
        <w:rPr>
          <w:rFonts w:ascii="Calibri Light" w:hAnsi="Calibri Light" w:cs="Calibri Light"/>
        </w:rPr>
        <w:t xml:space="preserve">, Jim for helping </w:t>
      </w:r>
      <w:r>
        <w:rPr>
          <w:rFonts w:ascii="Calibri Light" w:hAnsi="Calibri Light" w:cs="Calibri Light"/>
        </w:rPr>
        <w:t xml:space="preserve"> </w:t>
      </w:r>
      <w:r w:rsidRPr="000B18DA">
        <w:rPr>
          <w:rFonts w:ascii="Calibri Light" w:hAnsi="Calibri Light" w:cs="Calibri Light"/>
        </w:rPr>
        <w:t xml:space="preserve">&amp; </w:t>
      </w:r>
      <w:r>
        <w:rPr>
          <w:rFonts w:ascii="Calibri Light" w:hAnsi="Calibri Light" w:cs="Calibri Light"/>
        </w:rPr>
        <w:t xml:space="preserve"> </w:t>
      </w:r>
      <w:r w:rsidRPr="000B18DA">
        <w:rPr>
          <w:rFonts w:ascii="Calibri Light" w:hAnsi="Calibri Light" w:cs="Calibri Light"/>
        </w:rPr>
        <w:t>Troy, Stephanie and John for offering to help</w:t>
      </w:r>
    </w:p>
    <w:p w:rsidR="000B18DA" w:rsidRDefault="00267D47" w:rsidP="000B18DA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 w:rsidRPr="000B18DA">
        <w:rPr>
          <w:rFonts w:ascii="Calibri Light" w:hAnsi="Calibri Light" w:cs="Calibri Light"/>
        </w:rPr>
        <w:t>Of note:  82 demographic datasheets indicate “do not include in Directory”</w:t>
      </w:r>
      <w:r>
        <w:rPr>
          <w:rFonts w:ascii="Calibri Light" w:hAnsi="Calibri Light" w:cs="Calibri Light"/>
        </w:rPr>
        <w:t xml:space="preserve"> = 11.2% of properties</w:t>
      </w:r>
    </w:p>
    <w:p w:rsidR="000B18DA" w:rsidRDefault="00267D47" w:rsidP="000B18DA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 w:rsidRPr="000B18DA">
        <w:rPr>
          <w:rFonts w:ascii="Calibri Light" w:hAnsi="Calibri Light" w:cs="Calibri Light"/>
        </w:rPr>
        <w:t>Most are single women in Saukdale &amp; High Point Gardens and also all owners of rental duplexes</w:t>
      </w:r>
    </w:p>
    <w:p w:rsidR="005E46F2" w:rsidRDefault="00267D47" w:rsidP="000B18DA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Troy &amp; Dick made several modifications to Quail Ridge letter to </w:t>
      </w:r>
      <w:r>
        <w:rPr>
          <w:rFonts w:ascii="Calibri Light" w:hAnsi="Calibri Light" w:cs="Calibri Light"/>
        </w:rPr>
        <w:t xml:space="preserve">emphasize </w:t>
      </w:r>
      <w:r w:rsidRPr="005E46F2">
        <w:rPr>
          <w:rFonts w:ascii="Calibri Light" w:hAnsi="Calibri Light" w:cs="Calibri Light"/>
          <w:b/>
        </w:rPr>
        <w:t>“suggested donation”</w:t>
      </w:r>
    </w:p>
    <w:p w:rsidR="0036368A" w:rsidRDefault="00267D47" w:rsidP="00E60C17">
      <w:pPr>
        <w:rPr>
          <w:rFonts w:ascii="Calibri Light" w:hAnsi="Calibri Light" w:cs="Calibri Light"/>
          <w:b/>
          <w:sz w:val="24"/>
          <w:szCs w:val="24"/>
        </w:rPr>
      </w:pPr>
    </w:p>
    <w:p w:rsidR="00E60C17" w:rsidRPr="00E60C17" w:rsidRDefault="00267D47" w:rsidP="00E60C17">
      <w:pPr>
        <w:rPr>
          <w:rFonts w:ascii="Calibri Light" w:hAnsi="Calibri Light" w:cs="Calibri Light"/>
          <w:b/>
          <w:sz w:val="24"/>
          <w:szCs w:val="24"/>
        </w:rPr>
      </w:pPr>
      <w:r w:rsidRPr="00E60C17">
        <w:rPr>
          <w:rFonts w:ascii="Calibri Light" w:hAnsi="Calibri Light" w:cs="Calibri Light"/>
          <w:b/>
          <w:sz w:val="24"/>
          <w:szCs w:val="24"/>
        </w:rPr>
        <w:t xml:space="preserve">Proposal by </w:t>
      </w:r>
      <w:proofErr w:type="spellStart"/>
      <w:r w:rsidRPr="00E60C17">
        <w:rPr>
          <w:rFonts w:ascii="Calibri Light" w:hAnsi="Calibri Light" w:cs="Calibri Light"/>
          <w:b/>
          <w:sz w:val="24"/>
          <w:szCs w:val="24"/>
        </w:rPr>
        <w:t>Jaye</w:t>
      </w:r>
      <w:proofErr w:type="spellEnd"/>
      <w:r w:rsidRPr="00E60C17">
        <w:rPr>
          <w:rFonts w:ascii="Calibri Light" w:hAnsi="Calibri Light" w:cs="Calibri Light"/>
          <w:b/>
          <w:sz w:val="24"/>
          <w:szCs w:val="24"/>
        </w:rPr>
        <w:t xml:space="preserve"> &amp; Troy for new Dues Receipt documentation form</w:t>
      </w:r>
    </w:p>
    <w:p w:rsidR="00E60C17" w:rsidRDefault="00267D47" w:rsidP="00E60C17">
      <w:pPr>
        <w:rPr>
          <w:b/>
          <w:color w:val="0070C0"/>
        </w:rPr>
      </w:pPr>
      <w:r w:rsidRPr="00C11F94">
        <w:rPr>
          <w:b/>
          <w:color w:val="0070C0"/>
        </w:rPr>
        <w:t>Meeting Notes and Follow-Up</w:t>
      </w:r>
    </w:p>
    <w:p w:rsidR="000B18DA" w:rsidRDefault="00267D47">
      <w:pPr>
        <w:rPr>
          <w:rFonts w:ascii="Calibri Light" w:hAnsi="Calibri Light" w:cs="Calibri Light"/>
          <w:b/>
          <w:sz w:val="24"/>
          <w:szCs w:val="24"/>
        </w:rPr>
      </w:pPr>
    </w:p>
    <w:p w:rsidR="00865F2F" w:rsidRPr="008B525C" w:rsidRDefault="00267D47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Review &amp; </w:t>
      </w:r>
      <w:proofErr w:type="gramStart"/>
      <w:r w:rsidRPr="008B525C">
        <w:rPr>
          <w:rFonts w:ascii="Calibri Light" w:hAnsi="Calibri Light" w:cs="Calibri Light"/>
          <w:b/>
          <w:sz w:val="24"/>
          <w:szCs w:val="24"/>
        </w:rPr>
        <w:t xml:space="preserve">approve  </w:t>
      </w:r>
      <w:r>
        <w:rPr>
          <w:rFonts w:ascii="Calibri Light" w:hAnsi="Calibri Light" w:cs="Calibri Light"/>
          <w:b/>
          <w:sz w:val="24"/>
          <w:szCs w:val="24"/>
        </w:rPr>
        <w:t>Minutes</w:t>
      </w:r>
      <w:proofErr w:type="gramEnd"/>
      <w:r>
        <w:rPr>
          <w:rFonts w:ascii="Calibri Light" w:hAnsi="Calibri Light" w:cs="Calibri Light"/>
          <w:b/>
          <w:sz w:val="24"/>
          <w:szCs w:val="24"/>
        </w:rPr>
        <w:t xml:space="preserve"> of November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 2019 meeting</w:t>
      </w:r>
    </w:p>
    <w:p w:rsidR="00E64BE4" w:rsidRDefault="00267D47">
      <w:pPr>
        <w:rPr>
          <w:b/>
          <w:color w:val="0070C0"/>
        </w:rPr>
      </w:pPr>
      <w:r w:rsidRPr="00C11F94">
        <w:rPr>
          <w:b/>
          <w:color w:val="0070C0"/>
        </w:rPr>
        <w:t>Meeting Notes and Follow-Up</w:t>
      </w:r>
    </w:p>
    <w:p w:rsidR="00213D69" w:rsidRDefault="00267D47">
      <w:pPr>
        <w:numPr>
          <w:ilvl w:val="0"/>
          <w:numId w:val="7"/>
        </w:numPr>
      </w:pPr>
      <w:r>
        <w:rPr>
          <w:b/>
          <w:color w:val="0070C0"/>
        </w:rPr>
        <w:t>Need to do next month</w:t>
      </w:r>
    </w:p>
    <w:p w:rsidR="00A41492" w:rsidRDefault="00267D47">
      <w:pPr>
        <w:rPr>
          <w:b/>
          <w:color w:val="0070C0"/>
        </w:rPr>
      </w:pPr>
    </w:p>
    <w:p w:rsidR="00865F2F" w:rsidRPr="008B525C" w:rsidRDefault="00267D47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Review </w:t>
      </w:r>
      <w:proofErr w:type="gramStart"/>
      <w:r w:rsidRPr="008B525C">
        <w:rPr>
          <w:rFonts w:ascii="Calibri Light" w:hAnsi="Calibri Light" w:cs="Calibri Light"/>
          <w:b/>
          <w:sz w:val="24"/>
          <w:szCs w:val="24"/>
        </w:rPr>
        <w:t xml:space="preserve">&amp; 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 appr</w:t>
      </w:r>
      <w:r w:rsidRPr="008B525C">
        <w:rPr>
          <w:rFonts w:ascii="Calibri Light" w:hAnsi="Calibri Light" w:cs="Calibri Light"/>
          <w:b/>
          <w:sz w:val="24"/>
          <w:szCs w:val="24"/>
        </w:rPr>
        <w:t>ove</w:t>
      </w:r>
      <w:proofErr w:type="gramEnd"/>
      <w:r w:rsidRPr="008B525C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November &amp;</w:t>
      </w:r>
      <w:r>
        <w:rPr>
          <w:rFonts w:ascii="Calibri Light" w:hAnsi="Calibri Light" w:cs="Calibri Light"/>
          <w:b/>
          <w:sz w:val="24"/>
          <w:szCs w:val="24"/>
        </w:rPr>
        <w:t xml:space="preserve"> December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 2019 Financial Statement</w:t>
      </w:r>
      <w:r>
        <w:rPr>
          <w:rFonts w:ascii="Calibri Light" w:hAnsi="Calibri Light" w:cs="Calibri Light"/>
          <w:b/>
          <w:sz w:val="24"/>
          <w:szCs w:val="24"/>
        </w:rPr>
        <w:t>s</w:t>
      </w:r>
    </w:p>
    <w:p w:rsidR="00E64BE4" w:rsidRDefault="00267D47">
      <w:pPr>
        <w:rPr>
          <w:b/>
          <w:color w:val="0070C0"/>
        </w:rPr>
      </w:pPr>
      <w:r w:rsidRPr="00C11F94">
        <w:rPr>
          <w:b/>
          <w:color w:val="0070C0"/>
        </w:rPr>
        <w:t>Meeting Notes and Follow-Up</w:t>
      </w:r>
    </w:p>
    <w:p w:rsidR="00213D69" w:rsidRDefault="00213D69">
      <w:pPr>
        <w:numPr>
          <w:ilvl w:val="0"/>
          <w:numId w:val="7"/>
        </w:numPr>
        <w:rPr>
          <w:color w:val="000000"/>
        </w:rPr>
      </w:pPr>
    </w:p>
    <w:p w:rsidR="00530E35" w:rsidRDefault="00267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for donation to High Point church for use of their meeting rooms all year</w:t>
      </w:r>
    </w:p>
    <w:p w:rsidR="00530E35" w:rsidRDefault="00267D47" w:rsidP="00530E35">
      <w:pPr>
        <w:pStyle w:val="NoSpacing"/>
        <w:numPr>
          <w:ilvl w:val="0"/>
          <w:numId w:val="29"/>
        </w:numPr>
      </w:pPr>
      <w:r>
        <w:t>Suggest $200 as we’ve done the past several years</w:t>
      </w:r>
    </w:p>
    <w:p w:rsidR="00530E35" w:rsidRDefault="00267D47" w:rsidP="00530E35">
      <w:pPr>
        <w:rPr>
          <w:b/>
          <w:color w:val="0070C0"/>
        </w:rPr>
      </w:pPr>
    </w:p>
    <w:p w:rsidR="00530E35" w:rsidRDefault="00267D47" w:rsidP="00530E35">
      <w:pPr>
        <w:rPr>
          <w:b/>
          <w:color w:val="0070C0"/>
        </w:rPr>
      </w:pPr>
      <w:r w:rsidRPr="00C11F94">
        <w:rPr>
          <w:b/>
          <w:color w:val="0070C0"/>
        </w:rPr>
        <w:t>Meeting Notes and Follow-Up</w:t>
      </w:r>
    </w:p>
    <w:p w:rsidR="00213D69" w:rsidRDefault="00267D47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Motion by Ken to give 200, </w:t>
      </w:r>
      <w:r>
        <w:rPr>
          <w:color w:val="000000"/>
        </w:rPr>
        <w:t>2nd by Darrin. All accept.</w:t>
      </w:r>
    </w:p>
    <w:p w:rsidR="00530E35" w:rsidRDefault="00267D4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Non-ownership of four parcels never transferred from Voss to Wexford</w:t>
      </w:r>
    </w:p>
    <w:p w:rsidR="005E46F2" w:rsidRPr="005E46F2" w:rsidRDefault="00267D47" w:rsidP="0036368A">
      <w:pPr>
        <w:pStyle w:val="ListParagraph"/>
        <w:numPr>
          <w:ilvl w:val="0"/>
          <w:numId w:val="29"/>
        </w:numPr>
      </w:pPr>
      <w:r w:rsidRPr="005E46F2">
        <w:t>Lots #73, 74, 75, 76     (</w:t>
      </w:r>
      <w:proofErr w:type="spellStart"/>
      <w:r w:rsidRPr="005E46F2">
        <w:t>BoothBay</w:t>
      </w:r>
      <w:proofErr w:type="spellEnd"/>
      <w:r w:rsidRPr="005E46F2">
        <w:t xml:space="preserve"> Circle &amp; Norwalk circle areas</w:t>
      </w:r>
      <w:r>
        <w:t xml:space="preserve"> &amp; two walking paths</w:t>
      </w:r>
      <w:r w:rsidRPr="005E46F2">
        <w:t>)</w:t>
      </w:r>
    </w:p>
    <w:p w:rsidR="005E46F2" w:rsidRDefault="00267D47" w:rsidP="0036368A">
      <w:pPr>
        <w:pStyle w:val="ListParagraph"/>
        <w:numPr>
          <w:ilvl w:val="0"/>
          <w:numId w:val="29"/>
        </w:numPr>
      </w:pPr>
      <w:r w:rsidRPr="005E46F2">
        <w:t xml:space="preserve">Have been in contact w/ Dick </w:t>
      </w:r>
      <w:proofErr w:type="spellStart"/>
      <w:r w:rsidRPr="005E46F2">
        <w:t>Hanzel</w:t>
      </w:r>
      <w:proofErr w:type="spellEnd"/>
      <w:r w:rsidRPr="005E46F2">
        <w:t>, former colleague of Attorney Voss (De</w:t>
      </w:r>
      <w:r w:rsidRPr="005E46F2">
        <w:t>veloper)</w:t>
      </w:r>
    </w:p>
    <w:p w:rsidR="00146E83" w:rsidRDefault="00267D47" w:rsidP="0036368A">
      <w:pPr>
        <w:pStyle w:val="ListParagraph"/>
        <w:numPr>
          <w:ilvl w:val="0"/>
          <w:numId w:val="29"/>
        </w:numPr>
      </w:pPr>
      <w:r>
        <w:t xml:space="preserve">Successor </w:t>
      </w:r>
      <w:proofErr w:type="gramStart"/>
      <w:r>
        <w:t xml:space="preserve">Trustee </w:t>
      </w:r>
      <w:r>
        <w:t>??</w:t>
      </w:r>
      <w:proofErr w:type="gramEnd"/>
      <w:r>
        <w:t xml:space="preserve"> </w:t>
      </w:r>
      <w:r>
        <w:t>to Robert Voss (now deceased)</w:t>
      </w:r>
    </w:p>
    <w:p w:rsidR="00146E83" w:rsidRDefault="00267D47" w:rsidP="0036368A">
      <w:pPr>
        <w:pStyle w:val="ListParagraph"/>
        <w:numPr>
          <w:ilvl w:val="0"/>
          <w:numId w:val="29"/>
        </w:numPr>
      </w:pPr>
      <w:r>
        <w:t>May own by “eminent domain” since we’ve been maintaining them for many years</w:t>
      </w:r>
    </w:p>
    <w:p w:rsidR="005E46F2" w:rsidRPr="005E46F2" w:rsidRDefault="00267D47" w:rsidP="005E46F2">
      <w:pPr>
        <w:ind w:left="360"/>
      </w:pPr>
    </w:p>
    <w:p w:rsidR="005E46F2" w:rsidRPr="005E46F2" w:rsidRDefault="00267D47" w:rsidP="005E46F2">
      <w:pPr>
        <w:rPr>
          <w:color w:val="0070C0"/>
        </w:rPr>
      </w:pPr>
      <w:r w:rsidRPr="005E46F2">
        <w:rPr>
          <w:color w:val="0070C0"/>
        </w:rPr>
        <w:lastRenderedPageBreak/>
        <w:t>Meeting Notes and Follow-Up</w:t>
      </w:r>
    </w:p>
    <w:p w:rsidR="00126674" w:rsidRDefault="00267D47" w:rsidP="00126674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t>We are maintaining the circles already</w:t>
      </w:r>
    </w:p>
    <w:p w:rsidR="00213D69" w:rsidRDefault="00267D47">
      <w:pPr>
        <w:numPr>
          <w:ilvl w:val="0"/>
          <w:numId w:val="7"/>
        </w:numPr>
      </w:pPr>
      <w:r>
        <w:rPr>
          <w:rFonts w:ascii="Calibri Light"/>
          <w:sz w:val="24"/>
        </w:rPr>
        <w:t>Not likely any eminent domain</w:t>
      </w:r>
    </w:p>
    <w:p w:rsidR="00BA0F58" w:rsidRDefault="00267D47" w:rsidP="00126674">
      <w:pPr>
        <w:rPr>
          <w:rFonts w:ascii="Calibri Light" w:hAnsi="Calibri Light" w:cs="Calibri Light"/>
          <w:b/>
          <w:sz w:val="24"/>
          <w:szCs w:val="24"/>
        </w:rPr>
      </w:pPr>
    </w:p>
    <w:p w:rsidR="00AE311D" w:rsidRDefault="00267D47" w:rsidP="00126674">
      <w:pPr>
        <w:rPr>
          <w:rFonts w:ascii="Calibri Light" w:hAnsi="Calibri Light" w:cs="Calibri Light"/>
          <w:b/>
          <w:sz w:val="24"/>
          <w:szCs w:val="24"/>
        </w:rPr>
      </w:pPr>
    </w:p>
    <w:p w:rsidR="00126674" w:rsidRPr="008B525C" w:rsidRDefault="00267D47" w:rsidP="00126674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Update on TDS </w:t>
      </w:r>
      <w:proofErr w:type="spellStart"/>
      <w:r w:rsidRPr="008B525C">
        <w:rPr>
          <w:rFonts w:ascii="Calibri Light" w:hAnsi="Calibri Light" w:cs="Calibri Light"/>
          <w:b/>
          <w:sz w:val="24"/>
          <w:szCs w:val="24"/>
        </w:rPr>
        <w:t>fiberoptic</w:t>
      </w:r>
      <w:proofErr w:type="spellEnd"/>
      <w:r w:rsidRPr="008B525C">
        <w:rPr>
          <w:rFonts w:ascii="Calibri Light" w:hAnsi="Calibri Light" w:cs="Calibri Light"/>
          <w:b/>
          <w:sz w:val="24"/>
          <w:szCs w:val="24"/>
        </w:rPr>
        <w:t xml:space="preserve"> internet contract &amp; project </w:t>
      </w:r>
    </w:p>
    <w:p w:rsidR="00126674" w:rsidRPr="00607C5C" w:rsidRDefault="00267D47" w:rsidP="00126674">
      <w:pPr>
        <w:pStyle w:val="ListParagraph"/>
        <w:numPr>
          <w:ilvl w:val="0"/>
          <w:numId w:val="3"/>
        </w:numPr>
        <w:rPr>
          <w:rFonts w:cstheme="minorHAnsi"/>
        </w:rPr>
      </w:pPr>
      <w:r w:rsidRPr="00607C5C">
        <w:rPr>
          <w:rFonts w:cstheme="minorHAnsi"/>
        </w:rPr>
        <w:t>USIC crews marked underground utility cables along pathways in areas west of N. Westfield Road</w:t>
      </w:r>
    </w:p>
    <w:p w:rsidR="00126674" w:rsidRPr="00607C5C" w:rsidRDefault="00267D47" w:rsidP="00126674">
      <w:pPr>
        <w:pStyle w:val="ListParagraph"/>
        <w:numPr>
          <w:ilvl w:val="0"/>
          <w:numId w:val="3"/>
        </w:numPr>
        <w:rPr>
          <w:rFonts w:cstheme="minorHAnsi"/>
        </w:rPr>
      </w:pPr>
      <w:r w:rsidRPr="00607C5C">
        <w:rPr>
          <w:rFonts w:cstheme="minorHAnsi"/>
        </w:rPr>
        <w:t xml:space="preserve">Horizontal drilling &amp; trenching </w:t>
      </w:r>
      <w:r>
        <w:rPr>
          <w:rFonts w:cstheme="minorHAnsi"/>
        </w:rPr>
        <w:t>underway</w:t>
      </w:r>
    </w:p>
    <w:p w:rsidR="00126674" w:rsidRDefault="00267D47" w:rsidP="00126674">
      <w:pPr>
        <w:pStyle w:val="ListParagraph"/>
        <w:numPr>
          <w:ilvl w:val="0"/>
          <w:numId w:val="3"/>
        </w:numPr>
        <w:rPr>
          <w:rFonts w:cstheme="minorHAnsi"/>
        </w:rPr>
      </w:pPr>
      <w:r w:rsidRPr="00607C5C">
        <w:rPr>
          <w:rFonts w:cstheme="minorHAnsi"/>
        </w:rPr>
        <w:t>Project well ahead of schedule due to mild weather</w:t>
      </w:r>
    </w:p>
    <w:p w:rsidR="00812C31" w:rsidRPr="00812C31" w:rsidRDefault="00267D47" w:rsidP="00812C31">
      <w:pPr>
        <w:rPr>
          <w:b/>
          <w:color w:val="0070C0"/>
        </w:rPr>
      </w:pPr>
      <w:r w:rsidRPr="00812C31">
        <w:rPr>
          <w:b/>
          <w:color w:val="0070C0"/>
        </w:rPr>
        <w:t>Meeting Notes and Follow-Up</w:t>
      </w:r>
    </w:p>
    <w:p w:rsidR="00EF07ED" w:rsidRDefault="00267D47" w:rsidP="00607C5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No significant damage done to date</w:t>
      </w:r>
    </w:p>
    <w:p w:rsidR="00D13580" w:rsidRPr="00BA0F58" w:rsidRDefault="00267D47" w:rsidP="00607C5C">
      <w:pPr>
        <w:rPr>
          <w:rFonts w:ascii="Calibri Light" w:hAnsi="Calibri Light" w:cs="Calibri Light"/>
          <w:b/>
          <w:sz w:val="24"/>
          <w:szCs w:val="24"/>
        </w:rPr>
      </w:pPr>
      <w:r w:rsidRPr="00BA0F58">
        <w:rPr>
          <w:rFonts w:ascii="Calibri Light" w:hAnsi="Calibri Light" w:cs="Calibri Light"/>
          <w:b/>
          <w:sz w:val="24"/>
          <w:szCs w:val="24"/>
        </w:rPr>
        <w:t>Discussion &amp; Approval of 2020 Budget</w:t>
      </w:r>
    </w:p>
    <w:p w:rsidR="00D13580" w:rsidRDefault="00267D47" w:rsidP="00D13580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13580">
        <w:rPr>
          <w:sz w:val="24"/>
          <w:szCs w:val="24"/>
        </w:rPr>
        <w:t xml:space="preserve">Owe $1774 to PKK and </w:t>
      </w:r>
      <w:r>
        <w:rPr>
          <w:sz w:val="24"/>
          <w:szCs w:val="24"/>
        </w:rPr>
        <w:t>$</w:t>
      </w:r>
      <w:r w:rsidRPr="00D13580">
        <w:rPr>
          <w:sz w:val="24"/>
          <w:szCs w:val="24"/>
        </w:rPr>
        <w:t xml:space="preserve">2883 to </w:t>
      </w:r>
      <w:proofErr w:type="spellStart"/>
      <w:r w:rsidRPr="00D13580">
        <w:rPr>
          <w:sz w:val="24"/>
          <w:szCs w:val="24"/>
        </w:rPr>
        <w:t>Boley</w:t>
      </w:r>
      <w:proofErr w:type="spellEnd"/>
      <w:r w:rsidRPr="00D13580">
        <w:rPr>
          <w:sz w:val="24"/>
          <w:szCs w:val="24"/>
        </w:rPr>
        <w:t xml:space="preserve"> for 2019 services</w:t>
      </w:r>
    </w:p>
    <w:p w:rsidR="00D13580" w:rsidRDefault="00267D47" w:rsidP="00D13580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Have to replace Pole #34 in Lot 400 </w:t>
      </w:r>
      <w:r>
        <w:rPr>
          <w:sz w:val="24"/>
          <w:szCs w:val="24"/>
        </w:rPr>
        <w:t xml:space="preserve">in Spring </w:t>
      </w:r>
      <w:r>
        <w:rPr>
          <w:sz w:val="24"/>
          <w:szCs w:val="24"/>
        </w:rPr>
        <w:t>= cost probably $800 - $900</w:t>
      </w:r>
    </w:p>
    <w:p w:rsidR="00812C31" w:rsidRDefault="00267D47" w:rsidP="00D13580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Nordlund</w:t>
      </w:r>
      <w:proofErr w:type="spellEnd"/>
      <w:r>
        <w:rPr>
          <w:sz w:val="24"/>
          <w:szCs w:val="24"/>
        </w:rPr>
        <w:t xml:space="preserve"> requests reimbursement for </w:t>
      </w:r>
      <w:r w:rsidRPr="00812C31">
        <w:rPr>
          <w:b/>
          <w:sz w:val="24"/>
          <w:szCs w:val="24"/>
        </w:rPr>
        <w:t xml:space="preserve">$50 burn permit </w:t>
      </w:r>
      <w:r w:rsidRPr="00812C31">
        <w:rPr>
          <w:b/>
          <w:sz w:val="24"/>
          <w:szCs w:val="24"/>
        </w:rPr>
        <w:t>fee</w:t>
      </w:r>
      <w:r>
        <w:rPr>
          <w:sz w:val="24"/>
          <w:szCs w:val="24"/>
        </w:rPr>
        <w:t xml:space="preserve"> for Lot 400</w:t>
      </w:r>
    </w:p>
    <w:p w:rsidR="00812C31" w:rsidRPr="00D13580" w:rsidRDefault="00267D47" w:rsidP="00D13580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Ken asks for cut down/removal of two diseased Ash trees in NW corner of Lot 400</w:t>
      </w:r>
    </w:p>
    <w:p w:rsidR="00607C5C" w:rsidRDefault="00267D47" w:rsidP="00607C5C">
      <w:pPr>
        <w:rPr>
          <w:b/>
          <w:color w:val="0070C0"/>
        </w:rPr>
      </w:pPr>
      <w:r w:rsidRPr="00C11F94">
        <w:rPr>
          <w:b/>
          <w:color w:val="0070C0"/>
        </w:rPr>
        <w:t>Meeting Notes and Follow-Up</w:t>
      </w:r>
    </w:p>
    <w:p w:rsidR="00AE311D" w:rsidRDefault="00267D47" w:rsidP="00607C5C">
      <w:pPr>
        <w:rPr>
          <w:rFonts w:ascii="Calibri Light" w:hAnsi="Calibri Light" w:cs="Calibri Light"/>
          <w:b/>
        </w:rPr>
      </w:pPr>
    </w:p>
    <w:p w:rsidR="00126674" w:rsidRPr="00BA0F58" w:rsidRDefault="00267D47" w:rsidP="00607C5C">
      <w:pPr>
        <w:rPr>
          <w:rFonts w:ascii="Calibri Light" w:hAnsi="Calibri Light" w:cs="Calibri Light"/>
          <w:b/>
          <w:sz w:val="28"/>
          <w:szCs w:val="28"/>
        </w:rPr>
      </w:pPr>
      <w:r w:rsidRPr="00BA0F58">
        <w:rPr>
          <w:rFonts w:ascii="Calibri Light" w:hAnsi="Calibri Light" w:cs="Calibri Light"/>
          <w:b/>
        </w:rPr>
        <w:t xml:space="preserve">Monthly Bank Account statements now being forwarded by Treasurer to </w:t>
      </w:r>
      <w:r w:rsidRPr="00BA0F58">
        <w:rPr>
          <w:rFonts w:ascii="Calibri Light" w:hAnsi="Calibri Light" w:cs="Calibri Light"/>
          <w:b/>
        </w:rPr>
        <w:t>President</w:t>
      </w:r>
      <w:r w:rsidRPr="00BA0F58">
        <w:rPr>
          <w:rFonts w:ascii="Calibri Light" w:hAnsi="Calibri Light" w:cs="Calibri Light"/>
          <w:b/>
        </w:rPr>
        <w:t xml:space="preserve"> &amp; Vice-President</w:t>
      </w:r>
    </w:p>
    <w:p w:rsidR="004623E8" w:rsidRPr="00C11F94" w:rsidRDefault="00267D47" w:rsidP="004623E8">
      <w:pPr>
        <w:rPr>
          <w:rFonts w:ascii="Calibri Light" w:hAnsi="Calibri Light" w:cs="Calibri Light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865F2F" w:rsidRPr="008B525C" w:rsidRDefault="00267D47" w:rsidP="007231CD">
      <w:pPr>
        <w:rPr>
          <w:rFonts w:ascii="Calibri Light" w:hAnsi="Calibri Light" w:cs="Calibri Light"/>
          <w:b/>
          <w:sz w:val="24"/>
          <w:szCs w:val="24"/>
        </w:rPr>
      </w:pPr>
    </w:p>
    <w:p w:rsidR="00AF54BE" w:rsidRPr="008B525C" w:rsidRDefault="00267D47" w:rsidP="008C3B65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Update </w:t>
      </w:r>
      <w:r w:rsidRPr="008B525C">
        <w:rPr>
          <w:rFonts w:ascii="Calibri Light" w:hAnsi="Calibri Light" w:cs="Calibri Light"/>
          <w:b/>
          <w:sz w:val="24"/>
          <w:szCs w:val="24"/>
        </w:rPr>
        <w:t>on Trees and tree Cutting</w:t>
      </w:r>
    </w:p>
    <w:p w:rsidR="00AF54BE" w:rsidRPr="00D34C92" w:rsidRDefault="00267D47" w:rsidP="00D34C92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Boley</w:t>
      </w:r>
      <w:proofErr w:type="spellEnd"/>
      <w:r>
        <w:rPr>
          <w:rFonts w:cstheme="minorHAnsi"/>
          <w:sz w:val="20"/>
          <w:szCs w:val="20"/>
        </w:rPr>
        <w:t xml:space="preserve"> contract update</w:t>
      </w:r>
      <w:r>
        <w:rPr>
          <w:rFonts w:cstheme="minorHAnsi"/>
          <w:sz w:val="20"/>
          <w:szCs w:val="20"/>
        </w:rPr>
        <w:tab/>
        <w:t>( 2</w:t>
      </w:r>
      <w:r w:rsidRPr="00D34C92">
        <w:rPr>
          <w:rFonts w:cstheme="minorHAnsi"/>
          <w:sz w:val="20"/>
          <w:szCs w:val="20"/>
        </w:rPr>
        <w:t xml:space="preserve">   of 4 areas completed)</w:t>
      </w:r>
      <w:r>
        <w:rPr>
          <w:rFonts w:cstheme="minorHAnsi"/>
          <w:sz w:val="20"/>
          <w:szCs w:val="20"/>
        </w:rPr>
        <w:t xml:space="preserve">      hope </w:t>
      </w:r>
      <w:r>
        <w:rPr>
          <w:rFonts w:cstheme="minorHAnsi"/>
          <w:sz w:val="20"/>
          <w:szCs w:val="20"/>
        </w:rPr>
        <w:t xml:space="preserve">to </w:t>
      </w:r>
      <w:r>
        <w:rPr>
          <w:rFonts w:cstheme="minorHAnsi"/>
          <w:sz w:val="20"/>
          <w:szCs w:val="20"/>
        </w:rPr>
        <w:t xml:space="preserve">complete final 2 </w:t>
      </w:r>
      <w:r>
        <w:rPr>
          <w:rFonts w:cstheme="minorHAnsi"/>
          <w:sz w:val="20"/>
          <w:szCs w:val="20"/>
        </w:rPr>
        <w:t>IN 2020</w:t>
      </w:r>
      <w:r>
        <w:rPr>
          <w:rFonts w:cstheme="minorHAnsi"/>
          <w:sz w:val="20"/>
          <w:szCs w:val="20"/>
        </w:rPr>
        <w:t>; then will invoice</w:t>
      </w:r>
    </w:p>
    <w:p w:rsidR="0007028F" w:rsidRDefault="00267D47" w:rsidP="00AF54BE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Tree behind 1018 N Westfield</w:t>
      </w:r>
      <w:r>
        <w:rPr>
          <w:rFonts w:cstheme="minorHAnsi"/>
          <w:sz w:val="20"/>
          <w:szCs w:val="20"/>
        </w:rPr>
        <w:t xml:space="preserve">  (Ken &amp; Dick to tackle in Spring 2020)</w:t>
      </w:r>
    </w:p>
    <w:p w:rsidR="00AF54BE" w:rsidRDefault="00267D47" w:rsidP="00AF54BE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AF54BE">
        <w:rPr>
          <w:rFonts w:cstheme="minorHAnsi"/>
          <w:sz w:val="20"/>
          <w:szCs w:val="20"/>
        </w:rPr>
        <w:t>Tentative list of trees to be cut in 2020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– 2 Ash tree</w:t>
      </w:r>
      <w:r>
        <w:rPr>
          <w:rFonts w:cstheme="minorHAnsi"/>
          <w:sz w:val="20"/>
          <w:szCs w:val="20"/>
        </w:rPr>
        <w:t>s in Lot 400</w:t>
      </w:r>
      <w:r>
        <w:rPr>
          <w:rFonts w:cstheme="minorHAnsi"/>
          <w:sz w:val="20"/>
          <w:szCs w:val="20"/>
        </w:rPr>
        <w:t>; 2 trees on N Strathfield Cir; 2 at W end of Saukdale berm</w:t>
      </w:r>
    </w:p>
    <w:p w:rsidR="00E64BE4" w:rsidRPr="00C11F94" w:rsidRDefault="00267D47" w:rsidP="00E64BE4">
      <w:pPr>
        <w:rPr>
          <w:rFonts w:cstheme="minorHAnsi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FB0ABE" w:rsidRPr="008B525C" w:rsidRDefault="00267D47" w:rsidP="00D34C92">
      <w:pPr>
        <w:rPr>
          <w:rFonts w:ascii="Calibri Light" w:hAnsi="Calibri Light" w:cs="Calibri Light"/>
          <w:b/>
          <w:sz w:val="24"/>
          <w:szCs w:val="24"/>
        </w:rPr>
      </w:pPr>
    </w:p>
    <w:p w:rsidR="00D34C92" w:rsidRPr="008B525C" w:rsidRDefault="00267D47" w:rsidP="00D34C92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Path Light 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Status &amp; </w:t>
      </w:r>
      <w:r w:rsidRPr="008B525C">
        <w:rPr>
          <w:rFonts w:ascii="Calibri Light" w:hAnsi="Calibri Light" w:cs="Calibri Light"/>
          <w:b/>
          <w:sz w:val="24"/>
          <w:szCs w:val="24"/>
        </w:rPr>
        <w:t>Lamp Head Replacement program</w:t>
      </w:r>
    </w:p>
    <w:p w:rsidR="002B76BA" w:rsidRPr="002B76BA" w:rsidRDefault="00267D47" w:rsidP="002F09D5">
      <w:pPr>
        <w:pStyle w:val="ListParagraph"/>
        <w:numPr>
          <w:ilvl w:val="0"/>
          <w:numId w:val="18"/>
        </w:numPr>
        <w:rPr>
          <w:rFonts w:cstheme="minorHAnsi"/>
        </w:rPr>
      </w:pPr>
      <w:r w:rsidRPr="002B76BA">
        <w:rPr>
          <w:rFonts w:cstheme="minorHAnsi"/>
        </w:rPr>
        <w:t xml:space="preserve">Pole #103A knocked down </w:t>
      </w:r>
      <w:r w:rsidRPr="002B76BA">
        <w:rPr>
          <w:rFonts w:cstheme="minorHAnsi"/>
        </w:rPr>
        <w:t>by</w:t>
      </w:r>
      <w:r>
        <w:rPr>
          <w:rFonts w:cstheme="minorHAnsi"/>
        </w:rPr>
        <w:t xml:space="preserve"> City of Madison work crew;  we were</w:t>
      </w:r>
      <w:r w:rsidRPr="002B76BA">
        <w:rPr>
          <w:rFonts w:cstheme="minorHAnsi"/>
        </w:rPr>
        <w:t xml:space="preserve"> fully reimbursed</w:t>
      </w:r>
    </w:p>
    <w:p w:rsidR="002F09D5" w:rsidRPr="002B76BA" w:rsidRDefault="00267D47" w:rsidP="002F09D5">
      <w:pPr>
        <w:pStyle w:val="ListParagraph"/>
        <w:numPr>
          <w:ilvl w:val="0"/>
          <w:numId w:val="18"/>
        </w:numPr>
        <w:rPr>
          <w:rFonts w:cstheme="minorHAnsi"/>
        </w:rPr>
      </w:pPr>
      <w:r w:rsidRPr="002B76BA">
        <w:rPr>
          <w:rFonts w:cstheme="minorHAnsi"/>
        </w:rPr>
        <w:lastRenderedPageBreak/>
        <w:t>New pol</w:t>
      </w:r>
      <w:r>
        <w:rPr>
          <w:rFonts w:cstheme="minorHAnsi"/>
        </w:rPr>
        <w:t xml:space="preserve">e installed and </w:t>
      </w:r>
      <w:r>
        <w:rPr>
          <w:rFonts w:cstheme="minorHAnsi"/>
        </w:rPr>
        <w:t>functioning</w:t>
      </w:r>
    </w:p>
    <w:p w:rsidR="00D34C92" w:rsidRPr="002B76BA" w:rsidRDefault="00267D47" w:rsidP="00D34C92">
      <w:pPr>
        <w:pStyle w:val="ListParagraph"/>
        <w:numPr>
          <w:ilvl w:val="0"/>
          <w:numId w:val="11"/>
        </w:numPr>
        <w:rPr>
          <w:rFonts w:cstheme="minorHAnsi"/>
        </w:rPr>
      </w:pPr>
      <w:r w:rsidRPr="002B76BA">
        <w:rPr>
          <w:rFonts w:cstheme="minorHAnsi"/>
        </w:rPr>
        <w:t>P</w:t>
      </w:r>
      <w:r w:rsidRPr="002B76BA">
        <w:rPr>
          <w:rFonts w:cstheme="minorHAnsi"/>
        </w:rPr>
        <w:t>ath light review (d</w:t>
      </w:r>
      <w:r w:rsidRPr="002B76BA">
        <w:rPr>
          <w:rFonts w:cstheme="minorHAnsi"/>
        </w:rPr>
        <w:t>ay &amp; night</w:t>
      </w:r>
      <w:proofErr w:type="gramStart"/>
      <w:r w:rsidRPr="002B76BA">
        <w:rPr>
          <w:rFonts w:cstheme="minorHAnsi"/>
        </w:rPr>
        <w:t>)was</w:t>
      </w:r>
      <w:proofErr w:type="gramEnd"/>
      <w:r w:rsidRPr="002B76BA">
        <w:rPr>
          <w:rFonts w:cstheme="minorHAnsi"/>
        </w:rPr>
        <w:t xml:space="preserve"> conducted </w:t>
      </w:r>
      <w:r w:rsidRPr="002B76BA">
        <w:rPr>
          <w:rFonts w:cstheme="minorHAnsi"/>
        </w:rPr>
        <w:t>Oct 31</w:t>
      </w:r>
      <w:r w:rsidRPr="002B76BA">
        <w:rPr>
          <w:rFonts w:cstheme="minorHAnsi"/>
          <w:vertAlign w:val="superscript"/>
        </w:rPr>
        <w:t>st</w:t>
      </w:r>
      <w:r w:rsidRPr="002B76BA">
        <w:rPr>
          <w:rFonts w:cstheme="minorHAnsi"/>
        </w:rPr>
        <w:t xml:space="preserve"> and report sent to PKK for repairs</w:t>
      </w:r>
      <w:r w:rsidRPr="002B76BA">
        <w:rPr>
          <w:rFonts w:cstheme="minorHAnsi"/>
        </w:rPr>
        <w:t xml:space="preserve">  (18 had issues)</w:t>
      </w:r>
      <w:r>
        <w:rPr>
          <w:rFonts w:cstheme="minorHAnsi"/>
        </w:rPr>
        <w:t>. Invoice received for $1,774.12.  Two more poles converted from CFL/HPS to LED.</w:t>
      </w:r>
    </w:p>
    <w:p w:rsidR="00E64BE4" w:rsidRDefault="00267D47" w:rsidP="00E64BE4">
      <w:pPr>
        <w:rPr>
          <w:b/>
          <w:color w:val="0070C0"/>
        </w:rPr>
      </w:pPr>
      <w:r w:rsidRPr="00C11F94">
        <w:rPr>
          <w:b/>
          <w:color w:val="0070C0"/>
        </w:rPr>
        <w:t>Meeting Notes and Follow-Up</w:t>
      </w:r>
    </w:p>
    <w:p w:rsidR="00162C76" w:rsidRDefault="00267D47" w:rsidP="00E64BE4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$1774 invoice for light </w:t>
      </w:r>
      <w:r>
        <w:rPr>
          <w:color w:val="000000"/>
        </w:rPr>
        <w:t>repairs</w:t>
      </w:r>
    </w:p>
    <w:p w:rsidR="007B33B0" w:rsidRDefault="00267D47" w:rsidP="00D34C92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TruGreen proposal for fertilization &amp; weed control for CY </w:t>
      </w:r>
      <w:proofErr w:type="gramStart"/>
      <w:r>
        <w:rPr>
          <w:rFonts w:ascii="Calibri Light" w:hAnsi="Calibri Light" w:cs="Calibri Light"/>
          <w:b/>
          <w:sz w:val="24"/>
          <w:szCs w:val="24"/>
        </w:rPr>
        <w:t>2020  &amp;</w:t>
      </w:r>
      <w:proofErr w:type="gramEnd"/>
      <w:r>
        <w:rPr>
          <w:rFonts w:ascii="Calibri Light" w:hAnsi="Calibri Light" w:cs="Calibri Light"/>
          <w:b/>
          <w:sz w:val="24"/>
          <w:szCs w:val="24"/>
        </w:rPr>
        <w:t xml:space="preserve">  EAB treatments</w:t>
      </w:r>
    </w:p>
    <w:p w:rsidR="007B33B0" w:rsidRDefault="00267D47" w:rsidP="007B33B0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7B33B0">
        <w:rPr>
          <w:rFonts w:cstheme="minorHAnsi"/>
          <w:sz w:val="20"/>
          <w:szCs w:val="20"/>
        </w:rPr>
        <w:t xml:space="preserve">They now only engage in “one-year” or “forever until cancelled” </w:t>
      </w:r>
      <w:r w:rsidRPr="007B33B0">
        <w:rPr>
          <w:rFonts w:cstheme="minorHAnsi"/>
          <w:b/>
          <w:sz w:val="20"/>
          <w:szCs w:val="20"/>
        </w:rPr>
        <w:t xml:space="preserve">Evergreen </w:t>
      </w:r>
      <w:r w:rsidRPr="007B33B0">
        <w:rPr>
          <w:rFonts w:cstheme="minorHAnsi"/>
          <w:sz w:val="20"/>
          <w:szCs w:val="20"/>
        </w:rPr>
        <w:t>contracts</w:t>
      </w:r>
    </w:p>
    <w:p w:rsidR="002B76BA" w:rsidRPr="007B33B0" w:rsidRDefault="00267D47" w:rsidP="007B33B0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Dick signed both contracts;  EAB treatment will </w:t>
      </w:r>
      <w:r w:rsidRPr="002B76BA">
        <w:rPr>
          <w:rFonts w:cstheme="minorHAnsi"/>
          <w:b/>
          <w:sz w:val="20"/>
          <w:szCs w:val="20"/>
        </w:rPr>
        <w:t xml:space="preserve">NOT </w:t>
      </w:r>
      <w:r>
        <w:rPr>
          <w:rFonts w:cstheme="minorHAnsi"/>
          <w:sz w:val="20"/>
          <w:szCs w:val="20"/>
        </w:rPr>
        <w:t>be implemented until tree surv</w:t>
      </w:r>
      <w:r>
        <w:rPr>
          <w:rFonts w:cstheme="minorHAnsi"/>
          <w:sz w:val="20"/>
          <w:szCs w:val="20"/>
        </w:rPr>
        <w:t>ey is conducted in Spring 2020</w:t>
      </w:r>
    </w:p>
    <w:p w:rsidR="000716DB" w:rsidRPr="000716DB" w:rsidRDefault="00267D47" w:rsidP="00E318E7">
      <w:pPr>
        <w:rPr>
          <w:rFonts w:cstheme="minorHAnsi"/>
          <w:b/>
          <w:color w:val="0070C0"/>
          <w:sz w:val="20"/>
          <w:szCs w:val="20"/>
        </w:rPr>
      </w:pPr>
      <w:r w:rsidRPr="000716DB">
        <w:rPr>
          <w:b/>
          <w:color w:val="0070C0"/>
        </w:rPr>
        <w:t>Meeting Notes and Follow-Up</w:t>
      </w:r>
    </w:p>
    <w:p w:rsidR="00D34C92" w:rsidRPr="008B525C" w:rsidRDefault="00267D47" w:rsidP="00D34C92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</w:t>
      </w:r>
      <w:r w:rsidRPr="008B525C">
        <w:rPr>
          <w:rFonts w:ascii="Calibri Light" w:hAnsi="Calibri Light" w:cs="Calibri Light"/>
          <w:b/>
          <w:sz w:val="24"/>
          <w:szCs w:val="24"/>
        </w:rPr>
        <w:t>ommittee Reports</w:t>
      </w:r>
    </w:p>
    <w:p w:rsidR="00D34C92" w:rsidRDefault="00267D47" w:rsidP="00D71912">
      <w:pPr>
        <w:pStyle w:val="ListParagraph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65005B">
        <w:rPr>
          <w:rFonts w:cstheme="minorHAnsi"/>
          <w:b/>
          <w:sz w:val="20"/>
          <w:szCs w:val="20"/>
        </w:rPr>
        <w:t>Welcoming</w:t>
      </w:r>
      <w:r>
        <w:rPr>
          <w:rFonts w:cstheme="minorHAnsi"/>
          <w:b/>
          <w:sz w:val="20"/>
          <w:szCs w:val="20"/>
        </w:rPr>
        <w:t xml:space="preserve"> (</w:t>
      </w:r>
      <w:proofErr w:type="spellStart"/>
      <w:r>
        <w:rPr>
          <w:rFonts w:cstheme="minorHAnsi"/>
          <w:b/>
          <w:sz w:val="20"/>
          <w:szCs w:val="20"/>
        </w:rPr>
        <w:t>Jaye</w:t>
      </w:r>
      <w:proofErr w:type="spellEnd"/>
      <w:r>
        <w:rPr>
          <w:rFonts w:cstheme="minorHAnsi"/>
          <w:b/>
          <w:sz w:val="20"/>
          <w:szCs w:val="20"/>
        </w:rPr>
        <w:t>)</w:t>
      </w:r>
    </w:p>
    <w:p w:rsidR="000716DB" w:rsidRPr="000716DB" w:rsidRDefault="00267D47" w:rsidP="000716DB">
      <w:pPr>
        <w:rPr>
          <w:rFonts w:cstheme="minorHAnsi"/>
          <w:b/>
          <w:color w:val="0070C0"/>
          <w:sz w:val="20"/>
          <w:szCs w:val="20"/>
        </w:rPr>
      </w:pPr>
      <w:r w:rsidRPr="000716DB">
        <w:rPr>
          <w:b/>
          <w:color w:val="0070C0"/>
        </w:rPr>
        <w:t>Meeting Notes and Follow-Up</w:t>
      </w:r>
    </w:p>
    <w:p w:rsidR="000716DB" w:rsidRPr="000716DB" w:rsidRDefault="00267D47" w:rsidP="000716DB">
      <w:pPr>
        <w:rPr>
          <w:rFonts w:cstheme="minorHAnsi"/>
          <w:b/>
          <w:sz w:val="20"/>
          <w:szCs w:val="20"/>
        </w:rPr>
      </w:pPr>
    </w:p>
    <w:p w:rsidR="00FB0ABE" w:rsidRPr="00FB0ABE" w:rsidRDefault="00267D47" w:rsidP="00E64BE4">
      <w:pPr>
        <w:pStyle w:val="ListParagraph"/>
        <w:numPr>
          <w:ilvl w:val="0"/>
          <w:numId w:val="17"/>
        </w:numPr>
        <w:rPr>
          <w:rFonts w:cstheme="minorHAnsi"/>
          <w:b/>
          <w:color w:val="0070C0"/>
          <w:sz w:val="20"/>
          <w:szCs w:val="20"/>
        </w:rPr>
      </w:pPr>
      <w:r w:rsidRPr="00FB0ABE">
        <w:rPr>
          <w:rFonts w:cstheme="minorHAnsi"/>
          <w:b/>
          <w:sz w:val="20"/>
          <w:szCs w:val="20"/>
        </w:rPr>
        <w:t>Architectural Review</w:t>
      </w:r>
      <w:r w:rsidRPr="00FB0ABE">
        <w:rPr>
          <w:rFonts w:cstheme="minorHAnsi"/>
          <w:sz w:val="20"/>
          <w:szCs w:val="20"/>
        </w:rPr>
        <w:t xml:space="preserve">  </w:t>
      </w:r>
      <w:r w:rsidRPr="00FB0ABE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(Jim, John, Darrin)</w:t>
      </w:r>
      <w:r w:rsidRPr="00FB0ABE">
        <w:rPr>
          <w:rFonts w:cstheme="minorHAnsi"/>
          <w:sz w:val="20"/>
          <w:szCs w:val="20"/>
        </w:rPr>
        <w:t xml:space="preserve">     </w:t>
      </w:r>
    </w:p>
    <w:p w:rsidR="000716DB" w:rsidRPr="000716DB" w:rsidRDefault="00267D47" w:rsidP="000716DB">
      <w:pPr>
        <w:rPr>
          <w:rFonts w:cstheme="minorHAnsi"/>
          <w:b/>
          <w:color w:val="0070C0"/>
          <w:sz w:val="20"/>
          <w:szCs w:val="20"/>
        </w:rPr>
      </w:pPr>
      <w:r w:rsidRPr="000716DB">
        <w:rPr>
          <w:b/>
          <w:color w:val="0070C0"/>
        </w:rPr>
        <w:t>Meeting Notes and Follow-Up</w:t>
      </w:r>
    </w:p>
    <w:p w:rsidR="000716DB" w:rsidRDefault="00267D47" w:rsidP="001E5067">
      <w:pPr>
        <w:rPr>
          <w:b/>
          <w:color w:val="0070C0"/>
        </w:rPr>
      </w:pPr>
    </w:p>
    <w:p w:rsidR="00D34C92" w:rsidRPr="0065005B" w:rsidRDefault="00267D47" w:rsidP="00D71912">
      <w:pPr>
        <w:pStyle w:val="ListParagraph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65005B">
        <w:rPr>
          <w:rFonts w:cstheme="minorHAnsi"/>
          <w:b/>
          <w:sz w:val="20"/>
          <w:szCs w:val="20"/>
        </w:rPr>
        <w:t>Covenants</w:t>
      </w:r>
    </w:p>
    <w:p w:rsidR="00D71912" w:rsidRPr="001E5067" w:rsidRDefault="00267D47" w:rsidP="00D71912">
      <w:pPr>
        <w:pStyle w:val="ListParagraph"/>
        <w:numPr>
          <w:ilvl w:val="1"/>
          <w:numId w:val="17"/>
        </w:numPr>
        <w:rPr>
          <w:rFonts w:cstheme="minorHAnsi"/>
          <w:b/>
          <w:sz w:val="20"/>
          <w:szCs w:val="20"/>
        </w:rPr>
      </w:pPr>
      <w:r w:rsidRPr="00D71912">
        <w:rPr>
          <w:rFonts w:cstheme="minorHAnsi"/>
          <w:sz w:val="20"/>
          <w:szCs w:val="20"/>
        </w:rPr>
        <w:t>Update on 5 Longmeadow Circle trailer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situation; </w:t>
      </w:r>
      <w:r w:rsidRPr="001E5067">
        <w:rPr>
          <w:rFonts w:cstheme="minorHAnsi"/>
          <w:b/>
          <w:sz w:val="20"/>
          <w:szCs w:val="20"/>
        </w:rPr>
        <w:t>trailer has been gone for several weeks</w:t>
      </w:r>
    </w:p>
    <w:p w:rsidR="00E64BE4" w:rsidRPr="00C11F94" w:rsidRDefault="00267D47" w:rsidP="00E64BE4">
      <w:pPr>
        <w:rPr>
          <w:rFonts w:cstheme="minorHAnsi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F221A6" w:rsidRPr="00F221A6" w:rsidRDefault="00267D47" w:rsidP="00F221A6">
      <w:pPr>
        <w:ind w:left="360"/>
        <w:rPr>
          <w:rFonts w:cstheme="minorHAnsi"/>
          <w:b/>
          <w:sz w:val="20"/>
          <w:szCs w:val="20"/>
        </w:rPr>
      </w:pPr>
    </w:p>
    <w:p w:rsidR="007D32AA" w:rsidRDefault="00267D47" w:rsidP="000716DB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Discussion &amp; Decision re: Dean Clinic dues requirement</w:t>
      </w:r>
    </w:p>
    <w:p w:rsidR="007D32AA" w:rsidRPr="007D32AA" w:rsidRDefault="00267D47" w:rsidP="007D32AA">
      <w:pPr>
        <w:pStyle w:val="ListParagraph"/>
        <w:numPr>
          <w:ilvl w:val="0"/>
          <w:numId w:val="17"/>
        </w:numPr>
        <w:rPr>
          <w:rFonts w:cstheme="minorHAnsi"/>
        </w:rPr>
      </w:pPr>
      <w:r w:rsidRPr="007D32AA">
        <w:rPr>
          <w:rFonts w:cstheme="minorHAnsi"/>
        </w:rPr>
        <w:t>Dean Clinic (Lot #802 for billing purposes)</w:t>
      </w:r>
      <w:r>
        <w:rPr>
          <w:rFonts w:cstheme="minorHAnsi"/>
        </w:rPr>
        <w:tab/>
        <w:t>Lot #627, Greenway Addition to Wexford Village</w:t>
      </w:r>
    </w:p>
    <w:p w:rsidR="007D32AA" w:rsidRDefault="00267D47" w:rsidP="007D32AA">
      <w:pPr>
        <w:pStyle w:val="ListParagraph"/>
        <w:numPr>
          <w:ilvl w:val="0"/>
          <w:numId w:val="17"/>
        </w:numPr>
        <w:rPr>
          <w:rFonts w:cstheme="minorHAnsi"/>
        </w:rPr>
      </w:pPr>
      <w:r w:rsidRPr="007D32AA">
        <w:rPr>
          <w:rFonts w:cstheme="minorHAnsi"/>
        </w:rPr>
        <w:t xml:space="preserve">Rosewood Villas </w:t>
      </w:r>
      <w:r>
        <w:rPr>
          <w:rFonts w:cstheme="minorHAnsi"/>
        </w:rPr>
        <w:t xml:space="preserve">                        </w:t>
      </w:r>
      <w:r w:rsidRPr="007D32AA">
        <w:rPr>
          <w:rFonts w:cstheme="minorHAnsi"/>
        </w:rPr>
        <w:t>Lot #626, Greenway Addition to Wexford Village</w:t>
      </w:r>
    </w:p>
    <w:p w:rsidR="00256110" w:rsidRDefault="00267D47" w:rsidP="007D32AA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Why do we charge Dean but not Rosewood Villas?</w:t>
      </w:r>
    </w:p>
    <w:p w:rsidR="00736776" w:rsidRPr="00736776" w:rsidRDefault="00267D47" w:rsidP="007D32AA">
      <w:pPr>
        <w:pStyle w:val="ListParagraph"/>
        <w:numPr>
          <w:ilvl w:val="0"/>
          <w:numId w:val="17"/>
        </w:numPr>
        <w:rPr>
          <w:rFonts w:cstheme="minorHAnsi"/>
          <w:b/>
          <w:i/>
        </w:rPr>
      </w:pPr>
      <w:r>
        <w:rPr>
          <w:rFonts w:cstheme="minorHAnsi"/>
        </w:rPr>
        <w:t xml:space="preserve">Attorney </w:t>
      </w:r>
      <w:proofErr w:type="spellStart"/>
      <w:r>
        <w:rPr>
          <w:rFonts w:cstheme="minorHAnsi"/>
        </w:rPr>
        <w:t>Siebold</w:t>
      </w:r>
      <w:proofErr w:type="spellEnd"/>
      <w:r>
        <w:rPr>
          <w:rFonts w:cstheme="minorHAnsi"/>
        </w:rPr>
        <w:t xml:space="preserve"> in Spring 2005 wrote to Board President and stated:  </w:t>
      </w:r>
      <w:r w:rsidRPr="00736776">
        <w:rPr>
          <w:rFonts w:cstheme="minorHAnsi"/>
          <w:b/>
          <w:i/>
        </w:rPr>
        <w:t xml:space="preserve">“The properties on the West Side of High Point Road are not in </w:t>
      </w:r>
      <w:r w:rsidRPr="00736776">
        <w:rPr>
          <w:rFonts w:cstheme="minorHAnsi"/>
          <w:b/>
          <w:i/>
        </w:rPr>
        <w:t>Wexford Village and are not subject to any restriction or requirement imposed on Wexford Village”.</w:t>
      </w:r>
    </w:p>
    <w:p w:rsidR="00256110" w:rsidRPr="00C11F94" w:rsidRDefault="00267D47" w:rsidP="00256110">
      <w:pPr>
        <w:rPr>
          <w:rFonts w:cstheme="minorHAnsi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213D69" w:rsidRDefault="00267D47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Removing Dean from the database</w:t>
      </w:r>
    </w:p>
    <w:p w:rsidR="000716DB" w:rsidRDefault="00267D47" w:rsidP="000716DB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Lien </w:t>
      </w:r>
      <w:r>
        <w:rPr>
          <w:rFonts w:ascii="Calibri Light" w:hAnsi="Calibri Light" w:cs="Calibri Light"/>
          <w:b/>
          <w:sz w:val="24"/>
          <w:szCs w:val="24"/>
        </w:rPr>
        <w:t>Placement Discussion</w:t>
      </w:r>
    </w:p>
    <w:p w:rsidR="00256110" w:rsidRDefault="00267D47" w:rsidP="00256110">
      <w:pPr>
        <w:pStyle w:val="ListParagraph"/>
        <w:numPr>
          <w:ilvl w:val="0"/>
          <w:numId w:val="37"/>
        </w:numPr>
        <w:rPr>
          <w:rFonts w:ascii="Calibri Light" w:hAnsi="Calibri Light" w:cs="Calibri Light"/>
          <w:sz w:val="24"/>
          <w:szCs w:val="24"/>
        </w:rPr>
      </w:pPr>
      <w:r w:rsidRPr="00256110">
        <w:rPr>
          <w:rFonts w:ascii="Calibri Light" w:hAnsi="Calibri Light" w:cs="Calibri Light"/>
          <w:sz w:val="24"/>
          <w:szCs w:val="24"/>
        </w:rPr>
        <w:t xml:space="preserve">Need to develop a </w:t>
      </w:r>
      <w:r>
        <w:rPr>
          <w:rFonts w:ascii="Calibri Light" w:hAnsi="Calibri Light" w:cs="Calibri Light"/>
          <w:b/>
          <w:sz w:val="24"/>
          <w:szCs w:val="24"/>
        </w:rPr>
        <w:t>P</w:t>
      </w:r>
      <w:r w:rsidRPr="000E1E51">
        <w:rPr>
          <w:rFonts w:ascii="Calibri Light" w:hAnsi="Calibri Light" w:cs="Calibri Light"/>
          <w:b/>
          <w:sz w:val="24"/>
          <w:szCs w:val="24"/>
        </w:rPr>
        <w:t xml:space="preserve">rocess for </w:t>
      </w:r>
      <w:r>
        <w:rPr>
          <w:rFonts w:ascii="Calibri Light" w:hAnsi="Calibri Light" w:cs="Calibri Light"/>
          <w:b/>
          <w:sz w:val="24"/>
          <w:szCs w:val="24"/>
        </w:rPr>
        <w:t>R</w:t>
      </w:r>
      <w:r w:rsidRPr="000E1E51">
        <w:rPr>
          <w:rFonts w:ascii="Calibri Light" w:hAnsi="Calibri Light" w:cs="Calibri Light"/>
          <w:b/>
          <w:sz w:val="24"/>
          <w:szCs w:val="24"/>
        </w:rPr>
        <w:t>eview</w:t>
      </w:r>
      <w:r w:rsidRPr="00256110">
        <w:rPr>
          <w:rFonts w:ascii="Calibri Light" w:hAnsi="Calibri Light" w:cs="Calibri Light"/>
          <w:sz w:val="24"/>
          <w:szCs w:val="24"/>
        </w:rPr>
        <w:t xml:space="preserve"> of Lien placement to ensure accura</w:t>
      </w:r>
      <w:r w:rsidRPr="00256110">
        <w:rPr>
          <w:rFonts w:ascii="Calibri Light" w:hAnsi="Calibri Light" w:cs="Calibri Light"/>
          <w:sz w:val="24"/>
          <w:szCs w:val="24"/>
        </w:rPr>
        <w:t>cy</w:t>
      </w:r>
    </w:p>
    <w:p w:rsidR="00256110" w:rsidRPr="00256110" w:rsidRDefault="00267D47" w:rsidP="00256110">
      <w:pPr>
        <w:pStyle w:val="ListParagraph"/>
        <w:numPr>
          <w:ilvl w:val="0"/>
          <w:numId w:val="37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Examples:</w:t>
      </w:r>
    </w:p>
    <w:p w:rsidR="000716DB" w:rsidRDefault="00267D47" w:rsidP="000716DB">
      <w:r w:rsidRPr="00256110">
        <w:t xml:space="preserve">875 N High Point – twice </w:t>
      </w:r>
      <w:proofErr w:type="gramStart"/>
      <w:r w:rsidRPr="00256110">
        <w:t xml:space="preserve">billed </w:t>
      </w:r>
      <w:r w:rsidRPr="00256110">
        <w:t xml:space="preserve"> </w:t>
      </w:r>
      <w:r w:rsidRPr="00256110">
        <w:t>“</w:t>
      </w:r>
      <w:proofErr w:type="gramEnd"/>
      <w:r w:rsidRPr="00736776">
        <w:rPr>
          <w:b/>
        </w:rPr>
        <w:t>full house”</w:t>
      </w:r>
      <w:r w:rsidRPr="00256110">
        <w:t xml:space="preserve"> assessment </w:t>
      </w:r>
      <w:r w:rsidRPr="00256110">
        <w:t xml:space="preserve">  but it’s a </w:t>
      </w:r>
      <w:r w:rsidRPr="00736776">
        <w:rPr>
          <w:b/>
        </w:rPr>
        <w:t xml:space="preserve">Condo </w:t>
      </w:r>
      <w:r w:rsidRPr="00256110">
        <w:t xml:space="preserve">       </w:t>
      </w:r>
      <w:r w:rsidRPr="007E3583">
        <w:rPr>
          <w:b/>
        </w:rPr>
        <w:t>Liens:</w:t>
      </w:r>
      <w:r>
        <w:t xml:space="preserve">   </w:t>
      </w:r>
      <w:r w:rsidRPr="00256110">
        <w:t xml:space="preserve">2015 </w:t>
      </w:r>
      <w:r w:rsidRPr="00256110">
        <w:t xml:space="preserve">($100)  </w:t>
      </w:r>
      <w:r w:rsidRPr="00256110">
        <w:t>&amp; 2017</w:t>
      </w:r>
      <w:r w:rsidRPr="00256110">
        <w:t xml:space="preserve">  ($130</w:t>
      </w:r>
      <w:r w:rsidRPr="00256110">
        <w:t>)</w:t>
      </w:r>
    </w:p>
    <w:p w:rsidR="00256110" w:rsidRDefault="00267D47" w:rsidP="000716DB">
      <w:r>
        <w:t xml:space="preserve">718 &amp; 720 N Gammon Road – these are </w:t>
      </w:r>
      <w:r w:rsidRPr="00736776">
        <w:rPr>
          <w:b/>
        </w:rPr>
        <w:t xml:space="preserve">“half duplexes” </w:t>
      </w:r>
      <w:r>
        <w:t xml:space="preserve">and should pay </w:t>
      </w:r>
      <w:r w:rsidRPr="00736776">
        <w:rPr>
          <w:b/>
        </w:rPr>
        <w:t>Condo</w:t>
      </w:r>
      <w:r>
        <w:t xml:space="preserve"> assessment</w:t>
      </w:r>
    </w:p>
    <w:p w:rsidR="0021184F" w:rsidRDefault="00267D47" w:rsidP="000716DB">
      <w:r w:rsidRPr="0021184F">
        <w:rPr>
          <w:b/>
        </w:rPr>
        <w:t>718 (Lot #098A</w:t>
      </w:r>
      <w:proofErr w:type="gramStart"/>
      <w:r w:rsidRPr="0021184F">
        <w:rPr>
          <w:b/>
        </w:rPr>
        <w:t>)</w:t>
      </w:r>
      <w:r>
        <w:t xml:space="preserve">  </w:t>
      </w:r>
      <w:r>
        <w:t>Liens</w:t>
      </w:r>
      <w:proofErr w:type="gramEnd"/>
      <w:r>
        <w:t xml:space="preserve"> 2019 ($130), 2018 ($135), 2017 ($130), 2016 ($50 </w:t>
      </w:r>
      <w:r>
        <w:rPr>
          <w:b/>
        </w:rPr>
        <w:t>??</w:t>
      </w:r>
      <w:r>
        <w:t>), 2015 (</w:t>
      </w:r>
      <w:r w:rsidRPr="00E73F14">
        <w:rPr>
          <w:b/>
        </w:rPr>
        <w:t>none filed</w:t>
      </w:r>
      <w:r>
        <w:t>), 2014 ($90)</w:t>
      </w:r>
    </w:p>
    <w:p w:rsidR="00256110" w:rsidRDefault="00267D47" w:rsidP="000716DB">
      <w:r>
        <w:t xml:space="preserve">  </w:t>
      </w:r>
      <w:r>
        <w:tab/>
        <w:t>***</w:t>
      </w:r>
      <w:r>
        <w:t xml:space="preserve">2014 Lien </w:t>
      </w:r>
      <w:r>
        <w:t xml:space="preserve">Paid by </w:t>
      </w:r>
      <w:proofErr w:type="spellStart"/>
      <w:r>
        <w:t>Ganser</w:t>
      </w:r>
      <w:proofErr w:type="spellEnd"/>
      <w:r>
        <w:t xml:space="preserve"> to clear the Lien so he could purchase another property</w:t>
      </w:r>
    </w:p>
    <w:p w:rsidR="00256110" w:rsidRDefault="00267D47" w:rsidP="000716DB">
      <w:r w:rsidRPr="0021184F">
        <w:rPr>
          <w:b/>
        </w:rPr>
        <w:t>720 (Lot #098B)</w:t>
      </w:r>
      <w:r>
        <w:t xml:space="preserve"> Liens 2019 ($130), 2018 ($135), 2017 ($130), 2016 ($</w:t>
      </w:r>
      <w:proofErr w:type="gramStart"/>
      <w:r>
        <w:t xml:space="preserve">50 </w:t>
      </w:r>
      <w:r w:rsidRPr="0021184F">
        <w:rPr>
          <w:b/>
        </w:rPr>
        <w:t>??</w:t>
      </w:r>
      <w:proofErr w:type="gramEnd"/>
      <w:r>
        <w:t>), 2015 ($1</w:t>
      </w:r>
      <w:r>
        <w:t>00), 2014 ($90)</w:t>
      </w:r>
    </w:p>
    <w:p w:rsidR="00256110" w:rsidRPr="00736776" w:rsidRDefault="00267D47" w:rsidP="00736776">
      <w:pPr>
        <w:rPr>
          <w:b/>
        </w:rPr>
      </w:pPr>
      <w:r w:rsidRPr="00736776">
        <w:rPr>
          <w:b/>
        </w:rPr>
        <w:t>Non-owner had liens</w:t>
      </w:r>
      <w:r w:rsidRPr="00736776">
        <w:rPr>
          <w:b/>
        </w:rPr>
        <w:t xml:space="preserve"> filed against him without notifying him </w:t>
      </w:r>
      <w:r w:rsidRPr="00736776">
        <w:rPr>
          <w:b/>
        </w:rPr>
        <w:t>(</w:t>
      </w:r>
      <w:proofErr w:type="spellStart"/>
      <w:r w:rsidRPr="00736776">
        <w:rPr>
          <w:b/>
        </w:rPr>
        <w:t>Ganser</w:t>
      </w:r>
      <w:proofErr w:type="spellEnd"/>
      <w:r w:rsidRPr="00736776">
        <w:rPr>
          <w:b/>
        </w:rPr>
        <w:t>)</w:t>
      </w:r>
    </w:p>
    <w:p w:rsidR="00736776" w:rsidRDefault="00267D47" w:rsidP="00256110">
      <w:pPr>
        <w:pStyle w:val="ListParagraph"/>
        <w:numPr>
          <w:ilvl w:val="0"/>
          <w:numId w:val="38"/>
        </w:numPr>
      </w:pPr>
      <w:r>
        <w:t>2019 ($130),  2017 ($130),  2013 ($110),  2012 ($100),  2011 ($110),  2009 (</w:t>
      </w:r>
      <w:r w:rsidRPr="00736776">
        <w:rPr>
          <w:b/>
          <w:sz w:val="24"/>
          <w:szCs w:val="24"/>
        </w:rPr>
        <w:t>$370</w:t>
      </w:r>
      <w:r>
        <w:t>)</w:t>
      </w:r>
    </w:p>
    <w:p w:rsidR="00736776" w:rsidRDefault="00267D47" w:rsidP="00256110">
      <w:pPr>
        <w:pStyle w:val="ListParagraph"/>
        <w:numPr>
          <w:ilvl w:val="0"/>
          <w:numId w:val="38"/>
        </w:numPr>
      </w:pPr>
      <w:r>
        <w:t xml:space="preserve">Madison City Assessor indicates </w:t>
      </w:r>
      <w:proofErr w:type="spellStart"/>
      <w:r>
        <w:t>Ganser</w:t>
      </w:r>
      <w:proofErr w:type="spellEnd"/>
      <w:r>
        <w:t xml:space="preserve"> does not own either side of 718/720 N Gammon Road</w:t>
      </w:r>
    </w:p>
    <w:p w:rsidR="00736776" w:rsidRDefault="00267D47" w:rsidP="00256110">
      <w:pPr>
        <w:pStyle w:val="ListParagraph"/>
        <w:numPr>
          <w:ilvl w:val="0"/>
          <w:numId w:val="38"/>
        </w:numPr>
      </w:pPr>
      <w:r>
        <w:t>His only knowledge of most recent liens filed against him came as a result of a letter I sent to him on 2 NOV 2019</w:t>
      </w:r>
    </w:p>
    <w:p w:rsidR="00736776" w:rsidRDefault="00267D47" w:rsidP="00256110">
      <w:pPr>
        <w:pStyle w:val="ListParagraph"/>
        <w:numPr>
          <w:ilvl w:val="0"/>
          <w:numId w:val="38"/>
        </w:numPr>
      </w:pPr>
      <w:r>
        <w:t>He called me on 15 NOV 2019, indicated his displeasure with the liens, asked that they be removed immediately</w:t>
      </w:r>
    </w:p>
    <w:p w:rsidR="00736776" w:rsidRDefault="00267D47" w:rsidP="00256110">
      <w:pPr>
        <w:pStyle w:val="ListParagraph"/>
        <w:numPr>
          <w:ilvl w:val="0"/>
          <w:numId w:val="38"/>
        </w:numPr>
      </w:pPr>
      <w:r>
        <w:t xml:space="preserve">I asked Paul on 15 NOV 2019 to </w:t>
      </w:r>
      <w:r>
        <w:t xml:space="preserve">contact </w:t>
      </w:r>
      <w:proofErr w:type="spellStart"/>
      <w:r>
        <w:t>Ganser</w:t>
      </w:r>
      <w:proofErr w:type="spellEnd"/>
      <w:r>
        <w:t xml:space="preserve"> and talk with him and remove the liens </w:t>
      </w:r>
    </w:p>
    <w:p w:rsidR="00736776" w:rsidRDefault="00267D47" w:rsidP="00256110">
      <w:pPr>
        <w:pStyle w:val="ListParagraph"/>
        <w:numPr>
          <w:ilvl w:val="0"/>
          <w:numId w:val="38"/>
        </w:numPr>
      </w:pPr>
      <w:r>
        <w:t xml:space="preserve">718 </w:t>
      </w:r>
      <w:r>
        <w:t xml:space="preserve">(#098A) </w:t>
      </w:r>
      <w:r>
        <w:t xml:space="preserve">sold to </w:t>
      </w:r>
      <w:proofErr w:type="spellStart"/>
      <w:r>
        <w:t>Shoukfeh</w:t>
      </w:r>
      <w:proofErr w:type="spellEnd"/>
      <w:r>
        <w:t xml:space="preserve"> in OCT 2008</w:t>
      </w:r>
    </w:p>
    <w:p w:rsidR="00736776" w:rsidRPr="00256110" w:rsidRDefault="00267D47" w:rsidP="00256110">
      <w:pPr>
        <w:pStyle w:val="ListParagraph"/>
        <w:numPr>
          <w:ilvl w:val="0"/>
          <w:numId w:val="38"/>
        </w:numPr>
      </w:pPr>
      <w:r>
        <w:t xml:space="preserve">720 </w:t>
      </w:r>
      <w:r>
        <w:t xml:space="preserve">(#098B) </w:t>
      </w:r>
      <w:r>
        <w:t xml:space="preserve">sold to Valencia </w:t>
      </w:r>
      <w:r>
        <w:t>in March 2005</w:t>
      </w:r>
    </w:p>
    <w:p w:rsidR="000716DB" w:rsidRPr="00C11F94" w:rsidRDefault="00267D47" w:rsidP="000716DB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C11F94">
        <w:rPr>
          <w:b/>
          <w:color w:val="0070C0"/>
        </w:rPr>
        <w:t>Meeting Notes and Follow-Up</w:t>
      </w:r>
    </w:p>
    <w:p w:rsidR="002B4733" w:rsidRDefault="00267D47" w:rsidP="00CE4D5A">
      <w:pPr>
        <w:rPr>
          <w:rFonts w:ascii="Calibri Light" w:hAnsi="Calibri Light" w:cs="Calibri Light"/>
          <w:sz w:val="28"/>
          <w:szCs w:val="28"/>
        </w:rPr>
      </w:pPr>
    </w:p>
    <w:p w:rsidR="00BA0F58" w:rsidRPr="008B525C" w:rsidRDefault="00267D47" w:rsidP="00BA0F58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Proposed </w:t>
      </w:r>
      <w:proofErr w:type="gramStart"/>
      <w:r w:rsidRPr="008B525C">
        <w:rPr>
          <w:rFonts w:ascii="Calibri Light" w:hAnsi="Calibri Light" w:cs="Calibri Light"/>
          <w:b/>
          <w:sz w:val="24"/>
          <w:szCs w:val="24"/>
        </w:rPr>
        <w:t>Policy  &amp;</w:t>
      </w:r>
      <w:proofErr w:type="gramEnd"/>
      <w:r w:rsidRPr="008B525C">
        <w:rPr>
          <w:rFonts w:ascii="Calibri Light" w:hAnsi="Calibri Light" w:cs="Calibri Light"/>
          <w:b/>
          <w:sz w:val="24"/>
          <w:szCs w:val="24"/>
        </w:rPr>
        <w:t xml:space="preserve"> Procedure Documents </w:t>
      </w:r>
      <w:r w:rsidRPr="00E51645">
        <w:rPr>
          <w:rFonts w:ascii="Calibri Light" w:hAnsi="Calibri Light" w:cs="Calibri Light"/>
          <w:b/>
          <w:color w:val="C00000"/>
          <w:sz w:val="24"/>
          <w:szCs w:val="24"/>
        </w:rPr>
        <w:t>(Table until FEB 2020 meeting)</w:t>
      </w:r>
    </w:p>
    <w:p w:rsidR="00BA0F58" w:rsidRDefault="00267D47" w:rsidP="00BA0F58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231CD">
        <w:rPr>
          <w:sz w:val="20"/>
          <w:szCs w:val="20"/>
        </w:rPr>
        <w:t>Covenant Violation</w:t>
      </w:r>
      <w:r w:rsidRPr="007231CD">
        <w:rPr>
          <w:sz w:val="20"/>
          <w:szCs w:val="20"/>
        </w:rPr>
        <w:t xml:space="preserve"> Notification process</w:t>
      </w:r>
    </w:p>
    <w:p w:rsidR="00BA0F58" w:rsidRPr="007231CD" w:rsidRDefault="00267D47" w:rsidP="00BA0F58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231CD">
        <w:rPr>
          <w:sz w:val="20"/>
          <w:szCs w:val="20"/>
        </w:rPr>
        <w:t>Delinquent Dues Notification</w:t>
      </w:r>
      <w:r>
        <w:rPr>
          <w:sz w:val="20"/>
          <w:szCs w:val="20"/>
        </w:rPr>
        <w:t xml:space="preserve"> </w:t>
      </w:r>
      <w:r w:rsidRPr="007231CD">
        <w:rPr>
          <w:sz w:val="20"/>
          <w:szCs w:val="20"/>
        </w:rPr>
        <w:t xml:space="preserve"> &amp; </w:t>
      </w:r>
      <w:r>
        <w:rPr>
          <w:sz w:val="20"/>
          <w:szCs w:val="20"/>
        </w:rPr>
        <w:t xml:space="preserve"> </w:t>
      </w:r>
      <w:r w:rsidRPr="007231CD">
        <w:rPr>
          <w:sz w:val="20"/>
          <w:szCs w:val="20"/>
        </w:rPr>
        <w:t>Lien Filing process</w:t>
      </w:r>
      <w:r>
        <w:rPr>
          <w:sz w:val="20"/>
          <w:szCs w:val="20"/>
        </w:rPr>
        <w:t xml:space="preserve"> &amp; Review</w:t>
      </w:r>
    </w:p>
    <w:p w:rsidR="00BA0F58" w:rsidRDefault="00267D47" w:rsidP="00BA0F58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Check signing &amp; invoice review process</w:t>
      </w:r>
    </w:p>
    <w:p w:rsidR="00BA0F58" w:rsidRPr="00C11F94" w:rsidRDefault="00267D47" w:rsidP="00BA0F58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C11F94">
        <w:rPr>
          <w:b/>
          <w:color w:val="0070C0"/>
        </w:rPr>
        <w:t>Meeting Notes and Follow-Up</w:t>
      </w:r>
    </w:p>
    <w:p w:rsidR="00BA0F58" w:rsidRPr="008B525C" w:rsidRDefault="00267D47" w:rsidP="00BA0F58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>Directory Decision Update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E51645">
        <w:rPr>
          <w:rFonts w:ascii="Calibri Light" w:hAnsi="Calibri Light" w:cs="Calibri Light"/>
          <w:b/>
          <w:color w:val="C00000"/>
          <w:sz w:val="24"/>
          <w:szCs w:val="24"/>
        </w:rPr>
        <w:t>(Table until FEB 202 meeting)</w:t>
      </w:r>
    </w:p>
    <w:p w:rsidR="00BA0F58" w:rsidRPr="00BE0027" w:rsidRDefault="00267D47" w:rsidP="00BA0F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027">
        <w:rPr>
          <w:sz w:val="20"/>
          <w:szCs w:val="20"/>
        </w:rPr>
        <w:t xml:space="preserve">Plan to print Directory May 2020 </w:t>
      </w:r>
      <w:r>
        <w:rPr>
          <w:sz w:val="20"/>
          <w:szCs w:val="20"/>
        </w:rPr>
        <w:t xml:space="preserve">   </w:t>
      </w:r>
      <w:r w:rsidRPr="00BE0027">
        <w:rPr>
          <w:sz w:val="20"/>
          <w:szCs w:val="20"/>
        </w:rPr>
        <w:t>(</w:t>
      </w:r>
      <w:r>
        <w:rPr>
          <w:sz w:val="20"/>
          <w:szCs w:val="20"/>
        </w:rPr>
        <w:t xml:space="preserve">it will be </w:t>
      </w:r>
      <w:r w:rsidRPr="00BE0027">
        <w:rPr>
          <w:sz w:val="20"/>
          <w:szCs w:val="20"/>
        </w:rPr>
        <w:t>3</w:t>
      </w:r>
      <w:r w:rsidRPr="00BE0027">
        <w:rPr>
          <w:sz w:val="20"/>
          <w:szCs w:val="20"/>
        </w:rPr>
        <w:t xml:space="preserve"> years from previous edition)</w:t>
      </w:r>
    </w:p>
    <w:p w:rsidR="00BA0F58" w:rsidRDefault="00267D47" w:rsidP="00BA0F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Only order 900            (still have ~ 16</w:t>
      </w:r>
      <w:r w:rsidRPr="00BE0027">
        <w:rPr>
          <w:sz w:val="20"/>
          <w:szCs w:val="20"/>
        </w:rPr>
        <w:t>5 left from 1,000 ordered in 2017)</w:t>
      </w:r>
    </w:p>
    <w:p w:rsidR="00BA0F58" w:rsidRPr="00BE0027" w:rsidRDefault="00267D47" w:rsidP="00BA0F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 736 to saturate all residences – that would leave 164 for new owners</w:t>
      </w:r>
    </w:p>
    <w:p w:rsidR="00BA0F58" w:rsidRDefault="00267D47" w:rsidP="00BA0F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Purchase U-line bags with door knob hole - </w:t>
      </w:r>
      <w:r w:rsidRPr="00BE0027">
        <w:rPr>
          <w:sz w:val="20"/>
          <w:szCs w:val="20"/>
        </w:rPr>
        <w:t xml:space="preserve">  $54.00 per 1,000 bags</w:t>
      </w:r>
    </w:p>
    <w:p w:rsidR="00BA0F58" w:rsidRPr="00C11F94" w:rsidRDefault="00267D47" w:rsidP="00BA0F58">
      <w:pPr>
        <w:rPr>
          <w:b/>
          <w:color w:val="0070C0"/>
          <w:sz w:val="20"/>
          <w:szCs w:val="20"/>
        </w:rPr>
      </w:pPr>
      <w:r w:rsidRPr="00C11F94">
        <w:rPr>
          <w:b/>
          <w:color w:val="0070C0"/>
        </w:rPr>
        <w:t xml:space="preserve">Meeting </w:t>
      </w:r>
      <w:r w:rsidRPr="00C11F94">
        <w:rPr>
          <w:b/>
          <w:color w:val="0070C0"/>
        </w:rPr>
        <w:t>Notes and Follow-Up</w:t>
      </w:r>
    </w:p>
    <w:p w:rsidR="00B7678D" w:rsidRPr="00B7678D" w:rsidRDefault="00267D47" w:rsidP="00B7678D">
      <w:pPr>
        <w:rPr>
          <w:rFonts w:cstheme="minorHAnsi"/>
          <w:b/>
          <w:sz w:val="20"/>
          <w:szCs w:val="20"/>
        </w:rPr>
      </w:pPr>
      <w:r w:rsidRPr="00B7678D">
        <w:rPr>
          <w:rFonts w:cstheme="minorHAnsi"/>
          <w:b/>
          <w:sz w:val="20"/>
          <w:szCs w:val="20"/>
        </w:rPr>
        <w:t>Landscaping issues</w:t>
      </w:r>
    </w:p>
    <w:p w:rsidR="00B7678D" w:rsidRDefault="00267D47" w:rsidP="00B7678D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Results of cul-de-sac circle survey (Dick) – not yet completed –</w:t>
      </w:r>
      <w:r w:rsidRPr="001E5067">
        <w:rPr>
          <w:rFonts w:cstheme="minorHAnsi"/>
          <w:color w:val="C00000"/>
          <w:sz w:val="20"/>
          <w:szCs w:val="20"/>
        </w:rPr>
        <w:t>(</w:t>
      </w:r>
      <w:r w:rsidRPr="001E5067">
        <w:rPr>
          <w:rFonts w:cstheme="minorHAnsi"/>
          <w:b/>
          <w:color w:val="C00000"/>
          <w:sz w:val="20"/>
          <w:szCs w:val="20"/>
        </w:rPr>
        <w:t>Tabled till MARCH 2020 meeting)</w:t>
      </w:r>
    </w:p>
    <w:p w:rsidR="00B7678D" w:rsidRPr="00C11F94" w:rsidRDefault="00267D47" w:rsidP="00B7678D">
      <w:pPr>
        <w:rPr>
          <w:rFonts w:cstheme="minorHAnsi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BA0F58" w:rsidRDefault="00267D47" w:rsidP="00CE4D5A">
      <w:pPr>
        <w:rPr>
          <w:rFonts w:ascii="Calibri Light" w:hAnsi="Calibri Light" w:cs="Calibri Light"/>
          <w:sz w:val="28"/>
          <w:szCs w:val="28"/>
        </w:rPr>
      </w:pPr>
    </w:p>
    <w:p w:rsidR="00CE4D5A" w:rsidRPr="00CE4D5A" w:rsidRDefault="00267D47" w:rsidP="00CE4D5A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 xml:space="preserve">Next Meeting Tuesday </w:t>
      </w:r>
      <w:r>
        <w:rPr>
          <w:rFonts w:ascii="Calibri Light" w:hAnsi="Calibri Light" w:cs="Calibri Light"/>
          <w:sz w:val="28"/>
          <w:szCs w:val="28"/>
        </w:rPr>
        <w:t>February 4th at 7:00   Room 153</w:t>
      </w:r>
    </w:p>
    <w:sectPr w:rsidR="00CE4D5A" w:rsidRPr="00CE4D5A" w:rsidSect="000454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47" w:rsidRDefault="00267D47" w:rsidP="00F00DE2">
      <w:pPr>
        <w:spacing w:after="0" w:line="240" w:lineRule="auto"/>
      </w:pPr>
      <w:r>
        <w:separator/>
      </w:r>
    </w:p>
  </w:endnote>
  <w:endnote w:type="continuationSeparator" w:id="0">
    <w:p w:rsidR="00267D47" w:rsidRDefault="00267D47" w:rsidP="00F0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4640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56110" w:rsidRDefault="00267D47">
            <w:pPr>
              <w:pStyle w:val="Footer"/>
              <w:jc w:val="center"/>
            </w:pPr>
            <w:r>
              <w:t xml:space="preserve">Page </w:t>
            </w:r>
            <w:r w:rsidR="00213D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3D69">
              <w:rPr>
                <w:b/>
                <w:sz w:val="24"/>
                <w:szCs w:val="24"/>
              </w:rPr>
              <w:fldChar w:fldCharType="separate"/>
            </w:r>
            <w:r w:rsidR="009A24C5">
              <w:rPr>
                <w:b/>
                <w:noProof/>
              </w:rPr>
              <w:t>1</w:t>
            </w:r>
            <w:r w:rsidR="00213D6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3D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3D69">
              <w:rPr>
                <w:b/>
                <w:sz w:val="24"/>
                <w:szCs w:val="24"/>
              </w:rPr>
              <w:fldChar w:fldCharType="separate"/>
            </w:r>
            <w:r w:rsidR="009A24C5">
              <w:rPr>
                <w:b/>
                <w:noProof/>
              </w:rPr>
              <w:t>6</w:t>
            </w:r>
            <w:r w:rsidR="00213D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6110" w:rsidRDefault="00267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47" w:rsidRDefault="00267D47" w:rsidP="00F00DE2">
      <w:pPr>
        <w:spacing w:after="0" w:line="240" w:lineRule="auto"/>
      </w:pPr>
      <w:r>
        <w:separator/>
      </w:r>
    </w:p>
  </w:footnote>
  <w:footnote w:type="continuationSeparator" w:id="0">
    <w:p w:rsidR="00267D47" w:rsidRDefault="00267D47" w:rsidP="00F0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2E"/>
    <w:multiLevelType w:val="hybridMultilevel"/>
    <w:tmpl w:val="956C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5E4"/>
    <w:multiLevelType w:val="hybridMultilevel"/>
    <w:tmpl w:val="F7E82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07377"/>
    <w:multiLevelType w:val="hybridMultilevel"/>
    <w:tmpl w:val="C56A2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B7DEE"/>
    <w:multiLevelType w:val="hybridMultilevel"/>
    <w:tmpl w:val="9298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293E"/>
    <w:multiLevelType w:val="hybridMultilevel"/>
    <w:tmpl w:val="BC4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385"/>
    <w:multiLevelType w:val="hybridMultilevel"/>
    <w:tmpl w:val="8A7C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776AA"/>
    <w:multiLevelType w:val="hybridMultilevel"/>
    <w:tmpl w:val="39F2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4648E"/>
    <w:multiLevelType w:val="hybridMultilevel"/>
    <w:tmpl w:val="EF02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B5221"/>
    <w:multiLevelType w:val="hybridMultilevel"/>
    <w:tmpl w:val="11F2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73481"/>
    <w:multiLevelType w:val="hybridMultilevel"/>
    <w:tmpl w:val="D13A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569E7"/>
    <w:multiLevelType w:val="hybridMultilevel"/>
    <w:tmpl w:val="2D9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E59B0"/>
    <w:multiLevelType w:val="hybridMultilevel"/>
    <w:tmpl w:val="EF0C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275A1"/>
    <w:multiLevelType w:val="hybridMultilevel"/>
    <w:tmpl w:val="C6BA4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53170"/>
    <w:multiLevelType w:val="hybridMultilevel"/>
    <w:tmpl w:val="B03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524E8"/>
    <w:multiLevelType w:val="hybridMultilevel"/>
    <w:tmpl w:val="1038B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A361B2"/>
    <w:multiLevelType w:val="hybridMultilevel"/>
    <w:tmpl w:val="62EE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F4A0A"/>
    <w:multiLevelType w:val="hybridMultilevel"/>
    <w:tmpl w:val="CA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FDD"/>
    <w:multiLevelType w:val="hybridMultilevel"/>
    <w:tmpl w:val="CC6C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A7C75"/>
    <w:multiLevelType w:val="hybridMultilevel"/>
    <w:tmpl w:val="060688C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</w:abstractNum>
  <w:abstractNum w:abstractNumId="19">
    <w:nsid w:val="32E257EE"/>
    <w:multiLevelType w:val="hybridMultilevel"/>
    <w:tmpl w:val="28F2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A5A40"/>
    <w:multiLevelType w:val="hybridMultilevel"/>
    <w:tmpl w:val="0C5A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75EB2"/>
    <w:multiLevelType w:val="hybridMultilevel"/>
    <w:tmpl w:val="24F4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71DC6"/>
    <w:multiLevelType w:val="hybridMultilevel"/>
    <w:tmpl w:val="C5D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93BFB"/>
    <w:multiLevelType w:val="hybridMultilevel"/>
    <w:tmpl w:val="ADC03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801F0"/>
    <w:multiLevelType w:val="hybridMultilevel"/>
    <w:tmpl w:val="FDAC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E3345"/>
    <w:multiLevelType w:val="hybridMultilevel"/>
    <w:tmpl w:val="33FA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F16D5"/>
    <w:multiLevelType w:val="hybridMultilevel"/>
    <w:tmpl w:val="1DD02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27D79"/>
    <w:multiLevelType w:val="hybridMultilevel"/>
    <w:tmpl w:val="3D067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D237CA"/>
    <w:multiLevelType w:val="hybridMultilevel"/>
    <w:tmpl w:val="E5FC910C"/>
    <w:lvl w:ilvl="0" w:tplc="DC123D42">
      <w:start w:val="1"/>
      <w:numFmt w:val="decimal"/>
      <w:lvlText w:val="%1."/>
      <w:lvlJc w:val="left"/>
      <w:pPr>
        <w:ind w:left="720" w:hanging="360"/>
      </w:pPr>
    </w:lvl>
    <w:lvl w:ilvl="1" w:tplc="5C1AA418">
      <w:start w:val="1"/>
      <w:numFmt w:val="decimal"/>
      <w:lvlText w:val="%2."/>
      <w:lvlJc w:val="left"/>
      <w:pPr>
        <w:ind w:left="1440" w:hanging="1080"/>
      </w:pPr>
    </w:lvl>
    <w:lvl w:ilvl="2" w:tplc="DE24C1CE">
      <w:start w:val="1"/>
      <w:numFmt w:val="decimal"/>
      <w:lvlText w:val="%3."/>
      <w:lvlJc w:val="left"/>
      <w:pPr>
        <w:ind w:left="2160" w:hanging="1980"/>
      </w:pPr>
    </w:lvl>
    <w:lvl w:ilvl="3" w:tplc="AF3AE43A">
      <w:start w:val="1"/>
      <w:numFmt w:val="decimal"/>
      <w:lvlText w:val="%4."/>
      <w:lvlJc w:val="left"/>
      <w:pPr>
        <w:ind w:left="2880" w:hanging="2520"/>
      </w:pPr>
    </w:lvl>
    <w:lvl w:ilvl="4" w:tplc="034CE8A0">
      <w:start w:val="1"/>
      <w:numFmt w:val="decimal"/>
      <w:lvlText w:val="%5."/>
      <w:lvlJc w:val="left"/>
      <w:pPr>
        <w:ind w:left="3600" w:hanging="3240"/>
      </w:pPr>
    </w:lvl>
    <w:lvl w:ilvl="5" w:tplc="D58CF6D6">
      <w:start w:val="1"/>
      <w:numFmt w:val="decimal"/>
      <w:lvlText w:val="%6."/>
      <w:lvlJc w:val="left"/>
      <w:pPr>
        <w:ind w:left="4320" w:hanging="4140"/>
      </w:pPr>
    </w:lvl>
    <w:lvl w:ilvl="6" w:tplc="2C10D4B0">
      <w:start w:val="1"/>
      <w:numFmt w:val="decimal"/>
      <w:lvlText w:val="%7."/>
      <w:lvlJc w:val="left"/>
      <w:pPr>
        <w:ind w:left="5040" w:hanging="4680"/>
      </w:pPr>
    </w:lvl>
    <w:lvl w:ilvl="7" w:tplc="052A9A1E">
      <w:start w:val="1"/>
      <w:numFmt w:val="decimal"/>
      <w:lvlText w:val="%8."/>
      <w:lvlJc w:val="left"/>
      <w:pPr>
        <w:ind w:left="5760" w:hanging="5400"/>
      </w:pPr>
    </w:lvl>
    <w:lvl w:ilvl="8" w:tplc="F5B00FEC">
      <w:start w:val="1"/>
      <w:numFmt w:val="decimal"/>
      <w:lvlText w:val="%9."/>
      <w:lvlJc w:val="left"/>
      <w:pPr>
        <w:ind w:left="6480" w:hanging="6300"/>
      </w:pPr>
    </w:lvl>
  </w:abstractNum>
  <w:abstractNum w:abstractNumId="29">
    <w:nsid w:val="57EE161E"/>
    <w:multiLevelType w:val="hybridMultilevel"/>
    <w:tmpl w:val="70AE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424D9"/>
    <w:multiLevelType w:val="hybridMultilevel"/>
    <w:tmpl w:val="FB64B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C62BC"/>
    <w:multiLevelType w:val="hybridMultilevel"/>
    <w:tmpl w:val="0104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9069D"/>
    <w:multiLevelType w:val="hybridMultilevel"/>
    <w:tmpl w:val="E7FC73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</w:abstractNum>
  <w:abstractNum w:abstractNumId="33">
    <w:nsid w:val="706F1845"/>
    <w:multiLevelType w:val="hybridMultilevel"/>
    <w:tmpl w:val="719C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E2F00"/>
    <w:multiLevelType w:val="hybridMultilevel"/>
    <w:tmpl w:val="7BB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B4169"/>
    <w:multiLevelType w:val="hybridMultilevel"/>
    <w:tmpl w:val="35707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D4596"/>
    <w:multiLevelType w:val="hybridMultilevel"/>
    <w:tmpl w:val="1AEC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B2CDC"/>
    <w:multiLevelType w:val="hybridMultilevel"/>
    <w:tmpl w:val="6644B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EC12B2"/>
    <w:multiLevelType w:val="hybridMultilevel"/>
    <w:tmpl w:val="362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2"/>
  </w:num>
  <w:num w:numId="5">
    <w:abstractNumId w:val="23"/>
  </w:num>
  <w:num w:numId="6">
    <w:abstractNumId w:val="35"/>
  </w:num>
  <w:num w:numId="7">
    <w:abstractNumId w:val="38"/>
  </w:num>
  <w:num w:numId="8">
    <w:abstractNumId w:val="26"/>
  </w:num>
  <w:num w:numId="9">
    <w:abstractNumId w:val="2"/>
  </w:num>
  <w:num w:numId="10">
    <w:abstractNumId w:val="27"/>
  </w:num>
  <w:num w:numId="11">
    <w:abstractNumId w:val="17"/>
  </w:num>
  <w:num w:numId="12">
    <w:abstractNumId w:val="8"/>
  </w:num>
  <w:num w:numId="13">
    <w:abstractNumId w:val="33"/>
  </w:num>
  <w:num w:numId="14">
    <w:abstractNumId w:val="14"/>
  </w:num>
  <w:num w:numId="15">
    <w:abstractNumId w:val="16"/>
  </w:num>
  <w:num w:numId="16">
    <w:abstractNumId w:val="6"/>
  </w:num>
  <w:num w:numId="17">
    <w:abstractNumId w:val="36"/>
  </w:num>
  <w:num w:numId="18">
    <w:abstractNumId w:val="9"/>
  </w:num>
  <w:num w:numId="19">
    <w:abstractNumId w:val="29"/>
  </w:num>
  <w:num w:numId="20">
    <w:abstractNumId w:val="3"/>
  </w:num>
  <w:num w:numId="21">
    <w:abstractNumId w:val="32"/>
  </w:num>
  <w:num w:numId="22">
    <w:abstractNumId w:val="34"/>
  </w:num>
  <w:num w:numId="23">
    <w:abstractNumId w:val="5"/>
  </w:num>
  <w:num w:numId="24">
    <w:abstractNumId w:val="21"/>
  </w:num>
  <w:num w:numId="25">
    <w:abstractNumId w:val="30"/>
  </w:num>
  <w:num w:numId="26">
    <w:abstractNumId w:val="37"/>
  </w:num>
  <w:num w:numId="27">
    <w:abstractNumId w:val="20"/>
  </w:num>
  <w:num w:numId="28">
    <w:abstractNumId w:val="25"/>
  </w:num>
  <w:num w:numId="29">
    <w:abstractNumId w:val="1"/>
  </w:num>
  <w:num w:numId="30">
    <w:abstractNumId w:val="4"/>
  </w:num>
  <w:num w:numId="31">
    <w:abstractNumId w:val="15"/>
  </w:num>
  <w:num w:numId="32">
    <w:abstractNumId w:val="11"/>
  </w:num>
  <w:num w:numId="33">
    <w:abstractNumId w:val="0"/>
  </w:num>
  <w:num w:numId="34">
    <w:abstractNumId w:val="24"/>
  </w:num>
  <w:num w:numId="35">
    <w:abstractNumId w:val="7"/>
  </w:num>
  <w:num w:numId="36">
    <w:abstractNumId w:val="13"/>
  </w:num>
  <w:num w:numId="37">
    <w:abstractNumId w:val="31"/>
  </w:num>
  <w:num w:numId="38">
    <w:abstractNumId w:val="19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D69"/>
    <w:rsid w:val="00213D69"/>
    <w:rsid w:val="00267D47"/>
    <w:rsid w:val="009A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02"/>
  </w:style>
  <w:style w:type="paragraph" w:styleId="Heading1">
    <w:name w:val="heading 1"/>
    <w:basedOn w:val="Normal"/>
    <w:next w:val="Normal"/>
    <w:link w:val="Heading1Char"/>
    <w:uiPriority w:val="9"/>
    <w:qFormat/>
    <w:rsid w:val="006712B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27"/>
    <w:pPr>
      <w:ind w:left="720"/>
      <w:contextualSpacing/>
    </w:pPr>
  </w:style>
  <w:style w:type="paragraph" w:styleId="NoSpacing">
    <w:name w:val="No Spacing"/>
    <w:uiPriority w:val="1"/>
    <w:qFormat/>
    <w:rsid w:val="008C3B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1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12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2B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2BB"/>
    <w:p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2BB"/>
    <w:rPr>
      <w:rFonts w:asciiTheme="majorHAnsi" w:eastAsiaTheme="majorEastAsia" w:hAnsiTheme="majorHAnsi" w:cstheme="majorBidi"/>
      <w:sz w:val="24"/>
      <w:szCs w:val="24"/>
    </w:rPr>
  </w:style>
  <w:style w:type="table" w:customStyle="1" w:styleId="PlainTable31">
    <w:name w:val="Plain Table 31"/>
    <w:basedOn w:val="TableNormal"/>
    <w:uiPriority w:val="43"/>
    <w:rsid w:val="006712BB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DE2"/>
  </w:style>
  <w:style w:type="paragraph" w:styleId="Footer">
    <w:name w:val="footer"/>
    <w:basedOn w:val="Normal"/>
    <w:link w:val="FooterChar"/>
    <w:uiPriority w:val="99"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HP_Administrator</cp:lastModifiedBy>
  <cp:revision>2</cp:revision>
  <cp:lastPrinted>2020-01-07T21:48:00Z</cp:lastPrinted>
  <dcterms:created xsi:type="dcterms:W3CDTF">2021-02-20T21:01:00Z</dcterms:created>
  <dcterms:modified xsi:type="dcterms:W3CDTF">2021-02-20T21:01:00Z</dcterms:modified>
</cp:coreProperties>
</file>