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1" w:rsidRPr="00CF5DAF" w:rsidRDefault="001326C6" w:rsidP="001326C6">
      <w:pPr>
        <w:pStyle w:val="Title"/>
        <w:rPr>
          <w:sz w:val="52"/>
          <w:szCs w:val="52"/>
        </w:rPr>
      </w:pPr>
      <w:r w:rsidRPr="00CF5DAF">
        <w:rPr>
          <w:sz w:val="52"/>
          <w:szCs w:val="52"/>
        </w:rPr>
        <w:t>Wexford Village Homes Association</w:t>
      </w:r>
    </w:p>
    <w:tbl>
      <w:tblPr>
        <w:tblStyle w:val="PlainTable31"/>
        <w:tblW w:w="0" w:type="auto"/>
        <w:tblCellMar>
          <w:left w:w="0" w:type="dxa"/>
          <w:right w:w="115" w:type="dxa"/>
        </w:tblCellMar>
        <w:tblLook w:val="0600"/>
      </w:tblPr>
      <w:tblGrid>
        <w:gridCol w:w="2700"/>
        <w:gridCol w:w="900"/>
        <w:gridCol w:w="1800"/>
        <w:gridCol w:w="1800"/>
        <w:gridCol w:w="900"/>
        <w:gridCol w:w="2700"/>
      </w:tblGrid>
      <w:tr w:rsidR="00116482" w:rsidTr="00116482">
        <w:tc>
          <w:tcPr>
            <w:tcW w:w="3600" w:type="dxa"/>
            <w:gridSpan w:val="2"/>
          </w:tcPr>
          <w:p w:rsidR="00116482" w:rsidRDefault="00116482" w:rsidP="00116482">
            <w:pPr>
              <w:pStyle w:val="Subtitle"/>
            </w:pPr>
            <w:r>
              <w:t>Board of Directors Meeting Agenda</w:t>
            </w:r>
          </w:p>
        </w:tc>
        <w:tc>
          <w:tcPr>
            <w:tcW w:w="3600" w:type="dxa"/>
            <w:gridSpan w:val="2"/>
          </w:tcPr>
          <w:p w:rsidR="00116482" w:rsidRDefault="00116482" w:rsidP="00791755">
            <w:pPr>
              <w:pStyle w:val="Subtitle"/>
              <w:jc w:val="center"/>
            </w:pPr>
            <w:r>
              <w:t xml:space="preserve">Tuesday, </w:t>
            </w:r>
            <w:r w:rsidR="00FA4B4A">
              <w:t>Jan</w:t>
            </w:r>
            <w:r w:rsidR="007419DC">
              <w:t xml:space="preserve">. </w:t>
            </w:r>
            <w:r w:rsidR="00D14BBB">
              <w:t>15</w:t>
            </w:r>
            <w:r>
              <w:t>, 201</w:t>
            </w:r>
            <w:r w:rsidR="00D14BBB">
              <w:t>9</w:t>
            </w:r>
            <w:r>
              <w:t>, 7:00 pm</w:t>
            </w:r>
          </w:p>
        </w:tc>
        <w:tc>
          <w:tcPr>
            <w:tcW w:w="3600" w:type="dxa"/>
            <w:gridSpan w:val="2"/>
          </w:tcPr>
          <w:p w:rsidR="00116482" w:rsidRDefault="00116482" w:rsidP="00116482">
            <w:pPr>
              <w:pStyle w:val="Subtitle"/>
              <w:jc w:val="right"/>
            </w:pPr>
            <w:r>
              <w:t xml:space="preserve">High Point Church, </w:t>
            </w:r>
            <w:r w:rsidR="00D14BBB">
              <w:t>Staff Room</w:t>
            </w:r>
          </w:p>
        </w:tc>
      </w:tr>
      <w:tr w:rsidR="00116482" w:rsidTr="00754BF4">
        <w:tc>
          <w:tcPr>
            <w:tcW w:w="10800" w:type="dxa"/>
            <w:gridSpan w:val="6"/>
          </w:tcPr>
          <w:p w:rsidR="00116482" w:rsidRDefault="00116482" w:rsidP="00872DE5">
            <w:pPr>
              <w:pStyle w:val="Heading1"/>
              <w:spacing w:before="60"/>
              <w:outlineLvl w:val="0"/>
            </w:pPr>
            <w:r>
              <w:t>Attendees</w:t>
            </w:r>
          </w:p>
        </w:tc>
      </w:tr>
      <w:tr w:rsidR="00116482" w:rsidTr="00116482">
        <w:tc>
          <w:tcPr>
            <w:tcW w:w="2700" w:type="dxa"/>
          </w:tcPr>
          <w:p w:rsidR="00116482" w:rsidRDefault="00116482" w:rsidP="001432CB">
            <w:r>
              <w:t>Matt Nelson,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Dick Ihlenfeld, Vice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Paul Stang, Treasurer</w:t>
            </w:r>
          </w:p>
        </w:tc>
        <w:tc>
          <w:tcPr>
            <w:tcW w:w="2700" w:type="dxa"/>
          </w:tcPr>
          <w:p w:rsidR="00116482" w:rsidRDefault="00116482" w:rsidP="001432CB">
            <w:r>
              <w:t>Troy Dreyer, Secretary</w:t>
            </w:r>
          </w:p>
        </w:tc>
      </w:tr>
      <w:tr w:rsidR="00116482" w:rsidTr="00116482">
        <w:tc>
          <w:tcPr>
            <w:tcW w:w="2700" w:type="dxa"/>
          </w:tcPr>
          <w:p w:rsidR="00116482" w:rsidRPr="005B7C51" w:rsidRDefault="00FA4B4A" w:rsidP="001432CB">
            <w:pPr>
              <w:rPr>
                <w:strike/>
              </w:rPr>
            </w:pPr>
            <w:r w:rsidRPr="005B7C51">
              <w:rPr>
                <w:strike/>
              </w:rPr>
              <w:t>Sally Drew</w:t>
            </w:r>
          </w:p>
        </w:tc>
        <w:tc>
          <w:tcPr>
            <w:tcW w:w="2700" w:type="dxa"/>
            <w:gridSpan w:val="2"/>
          </w:tcPr>
          <w:p w:rsidR="00116482" w:rsidRPr="005B7C51" w:rsidRDefault="009270EF" w:rsidP="001432CB">
            <w:pPr>
              <w:rPr>
                <w:strike/>
              </w:rPr>
            </w:pPr>
            <w:r w:rsidRPr="005B7C51">
              <w:rPr>
                <w:strike/>
              </w:rPr>
              <w:t>Stephanie Farnia</w:t>
            </w:r>
          </w:p>
        </w:tc>
        <w:tc>
          <w:tcPr>
            <w:tcW w:w="2700" w:type="dxa"/>
            <w:gridSpan w:val="2"/>
          </w:tcPr>
          <w:p w:rsidR="00116482" w:rsidRPr="005B7C51" w:rsidRDefault="009270EF" w:rsidP="001432CB">
            <w:pPr>
              <w:rPr>
                <w:strike/>
              </w:rPr>
            </w:pPr>
            <w:r w:rsidRPr="005B7C51">
              <w:rPr>
                <w:strike/>
              </w:rPr>
              <w:t>John Guequierre</w:t>
            </w:r>
          </w:p>
        </w:tc>
        <w:tc>
          <w:tcPr>
            <w:tcW w:w="2700" w:type="dxa"/>
          </w:tcPr>
          <w:p w:rsidR="00116482" w:rsidRPr="005B7C51" w:rsidRDefault="009270EF" w:rsidP="001432CB">
            <w:pPr>
              <w:rPr>
                <w:strike/>
              </w:rPr>
            </w:pPr>
            <w:r w:rsidRPr="005B7C51">
              <w:rPr>
                <w:strike/>
              </w:rPr>
              <w:t>Darrin Pope</w:t>
            </w:r>
          </w:p>
        </w:tc>
      </w:tr>
      <w:tr w:rsidR="00116482" w:rsidTr="00116482">
        <w:tc>
          <w:tcPr>
            <w:tcW w:w="2700" w:type="dxa"/>
          </w:tcPr>
          <w:p w:rsidR="00116482" w:rsidRDefault="009270EF" w:rsidP="001432CB">
            <w:r>
              <w:t>Jim Rather</w:t>
            </w:r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>Ken Schmidt</w:t>
            </w:r>
          </w:p>
        </w:tc>
        <w:tc>
          <w:tcPr>
            <w:tcW w:w="2700" w:type="dxa"/>
            <w:gridSpan w:val="2"/>
          </w:tcPr>
          <w:p w:rsidR="00116482" w:rsidRDefault="00116482" w:rsidP="001432CB"/>
        </w:tc>
        <w:tc>
          <w:tcPr>
            <w:tcW w:w="2700" w:type="dxa"/>
          </w:tcPr>
          <w:p w:rsidR="00116482" w:rsidRDefault="00116482" w:rsidP="001432CB"/>
        </w:tc>
      </w:tr>
    </w:tbl>
    <w:p w:rsidR="00455BD1" w:rsidRDefault="00231164" w:rsidP="00872DE5">
      <w:pPr>
        <w:pStyle w:val="Heading1"/>
        <w:spacing w:before="60"/>
      </w:pPr>
      <w:r>
        <w:t>Agenda</w:t>
      </w:r>
    </w:p>
    <w:p w:rsidR="00231164" w:rsidRDefault="001432CB" w:rsidP="00CF5DAF">
      <w:pPr>
        <w:pStyle w:val="Heading2"/>
      </w:pPr>
      <w:r>
        <w:t>Call to Order and Determination of Quorum</w:t>
      </w:r>
    </w:p>
    <w:p w:rsidR="00B3302F" w:rsidRDefault="00B3302F" w:rsidP="00B3302F"/>
    <w:p w:rsidR="00B3302F" w:rsidRDefault="00B3302F" w:rsidP="00B3302F">
      <w:pPr>
        <w:pStyle w:val="Heading2"/>
        <w:spacing w:before="40"/>
      </w:pPr>
      <w:r>
        <w:t>Review Outstanding Minutes from Prior Meetings. (if available)</w:t>
      </w:r>
    </w:p>
    <w:p w:rsidR="00B3302F" w:rsidRPr="00231164" w:rsidRDefault="00B3302F" w:rsidP="00B3302F">
      <w:pPr>
        <w:spacing w:after="40"/>
      </w:pPr>
      <w:r>
        <w:t>Meeting Notes and Follow-Up</w:t>
      </w:r>
    </w:p>
    <w:p w:rsidR="00B3302F" w:rsidRPr="00B76720" w:rsidRDefault="005B7C51" w:rsidP="00B3302F">
      <w:pPr>
        <w:pStyle w:val="ListParagraph"/>
        <w:numPr>
          <w:ilvl w:val="0"/>
          <w:numId w:val="1"/>
        </w:numPr>
        <w:spacing w:after="60"/>
      </w:pPr>
      <w:r>
        <w:t>Will review next meeting.</w:t>
      </w:r>
    </w:p>
    <w:p w:rsidR="001432CB" w:rsidRPr="001432CB" w:rsidRDefault="001432CB" w:rsidP="00CF5DAF">
      <w:pPr>
        <w:pStyle w:val="Heading2"/>
        <w:spacing w:before="40"/>
      </w:pPr>
      <w:r>
        <w:t xml:space="preserve">Review of </w:t>
      </w:r>
      <w:r w:rsidR="009270EF">
        <w:t xml:space="preserve">November and </w:t>
      </w:r>
      <w:r w:rsidR="00FA4B4A">
        <w:t>December</w:t>
      </w:r>
      <w:r w:rsidR="00DB36C4">
        <w:t xml:space="preserve"> </w:t>
      </w:r>
      <w:r>
        <w:t>Financials - Paul</w:t>
      </w:r>
    </w:p>
    <w:p w:rsidR="00231164" w:rsidRPr="00231164" w:rsidRDefault="00231164" w:rsidP="00BB2592">
      <w:pPr>
        <w:spacing w:after="60"/>
      </w:pPr>
      <w:r>
        <w:t>Meeting Notes and Follow-Up</w:t>
      </w:r>
    </w:p>
    <w:p w:rsidR="00455BD1" w:rsidRDefault="001A5FFB" w:rsidP="00CF5DAF">
      <w:pPr>
        <w:pStyle w:val="ListParagraph"/>
        <w:numPr>
          <w:ilvl w:val="0"/>
          <w:numId w:val="1"/>
        </w:numPr>
        <w:spacing w:after="40"/>
      </w:pPr>
      <w:r>
        <w:t>Motion to accept by Dick, 2</w:t>
      </w:r>
      <w:r w:rsidRPr="001A5FFB">
        <w:rPr>
          <w:vertAlign w:val="superscript"/>
        </w:rPr>
        <w:t>nd</w:t>
      </w:r>
      <w:r>
        <w:t xml:space="preserve"> by Matt – Unanimous acceptance.</w:t>
      </w:r>
    </w:p>
    <w:p w:rsidR="00B3302F" w:rsidRDefault="00B3302F" w:rsidP="00B3302F">
      <w:pPr>
        <w:pStyle w:val="Heading2"/>
        <w:spacing w:before="40"/>
      </w:pPr>
      <w:r>
        <w:t>2019 Dues Notices and Data Sheets</w:t>
      </w:r>
    </w:p>
    <w:p w:rsidR="00B3302F" w:rsidRDefault="00B3302F" w:rsidP="00B3302F">
      <w:pPr>
        <w:spacing w:after="40"/>
      </w:pPr>
      <w:r>
        <w:t>Pre-Meeting Notes</w:t>
      </w:r>
    </w:p>
    <w:p w:rsidR="00B3302F" w:rsidRDefault="00B3302F" w:rsidP="00B3302F">
      <w:pPr>
        <w:pStyle w:val="ListParagraph"/>
        <w:numPr>
          <w:ilvl w:val="0"/>
          <w:numId w:val="1"/>
        </w:numPr>
        <w:spacing w:after="60"/>
      </w:pPr>
      <w:r w:rsidRPr="00242A59">
        <w:rPr>
          <w:b/>
        </w:rPr>
        <w:t>2019 Dues:</w:t>
      </w:r>
      <w:r>
        <w:t xml:space="preserve"> $110 per Home; $55 per condominium unit (Quail Ridge Condominium dues are voluntary.)</w:t>
      </w:r>
    </w:p>
    <w:p w:rsidR="00B3302F" w:rsidRDefault="00B3302F" w:rsidP="00B3302F">
      <w:pPr>
        <w:pStyle w:val="ListParagraph"/>
        <w:numPr>
          <w:ilvl w:val="0"/>
          <w:numId w:val="1"/>
        </w:numPr>
        <w:spacing w:after="60"/>
      </w:pPr>
      <w:r>
        <w:t>Mailing is complete.</w:t>
      </w:r>
    </w:p>
    <w:p w:rsidR="00B3302F" w:rsidRDefault="00B3302F" w:rsidP="00B3302F">
      <w:pPr>
        <w:pStyle w:val="ListParagraph"/>
        <w:numPr>
          <w:ilvl w:val="0"/>
          <w:numId w:val="1"/>
        </w:numPr>
        <w:spacing w:after="60"/>
      </w:pPr>
      <w:r>
        <w:t>Is additional help needed with recording payments?</w:t>
      </w:r>
    </w:p>
    <w:p w:rsidR="00B3302F" w:rsidRDefault="00B3302F" w:rsidP="00B3302F">
      <w:pPr>
        <w:pStyle w:val="ListParagraph"/>
        <w:numPr>
          <w:ilvl w:val="0"/>
          <w:numId w:val="1"/>
        </w:numPr>
        <w:spacing w:after="60"/>
      </w:pPr>
      <w:r>
        <w:t>Is additional help needed for database updates?</w:t>
      </w:r>
    </w:p>
    <w:p w:rsidR="00B3302F" w:rsidRDefault="00B3302F" w:rsidP="00B3302F">
      <w:pPr>
        <w:pStyle w:val="ListParagraph"/>
        <w:numPr>
          <w:ilvl w:val="0"/>
          <w:numId w:val="1"/>
        </w:numPr>
        <w:spacing w:after="60"/>
      </w:pPr>
      <w:r>
        <w:t>Establish target dates for 2</w:t>
      </w:r>
      <w:r w:rsidRPr="00B3302F">
        <w:rPr>
          <w:vertAlign w:val="superscript"/>
        </w:rPr>
        <w:t>nd</w:t>
      </w:r>
      <w:r>
        <w:t xml:space="preserve"> and 3</w:t>
      </w:r>
      <w:r w:rsidRPr="00B3302F">
        <w:rPr>
          <w:vertAlign w:val="superscript"/>
        </w:rPr>
        <w:t>rd</w:t>
      </w:r>
      <w:r>
        <w:t xml:space="preserve"> notice mailings.</w:t>
      </w:r>
    </w:p>
    <w:p w:rsidR="00B3302F" w:rsidRPr="00231164" w:rsidRDefault="00B3302F" w:rsidP="00B3302F">
      <w:pPr>
        <w:spacing w:after="60"/>
      </w:pPr>
      <w:r>
        <w:t>Meeting Notes and Follow-Up</w:t>
      </w:r>
    </w:p>
    <w:p w:rsidR="00B3302F" w:rsidRDefault="001A5FFB" w:rsidP="001A5FFB">
      <w:pPr>
        <w:pStyle w:val="ListParagraph"/>
        <w:numPr>
          <w:ilvl w:val="0"/>
          <w:numId w:val="1"/>
        </w:numPr>
        <w:spacing w:after="40"/>
      </w:pPr>
      <w:r>
        <w:t>358 dues came in.</w:t>
      </w:r>
    </w:p>
    <w:p w:rsidR="001A5FFB" w:rsidRDefault="001A5FFB" w:rsidP="001A5FFB">
      <w:pPr>
        <w:pStyle w:val="ListParagraph"/>
        <w:numPr>
          <w:ilvl w:val="0"/>
          <w:numId w:val="1"/>
        </w:numPr>
        <w:spacing w:after="40"/>
      </w:pPr>
      <w:r>
        <w:t>2</w:t>
      </w:r>
      <w:r w:rsidRPr="001A5FFB">
        <w:rPr>
          <w:vertAlign w:val="superscript"/>
        </w:rPr>
        <w:t>nd</w:t>
      </w:r>
      <w:r>
        <w:t xml:space="preserve"> Notice around the 2</w:t>
      </w:r>
      <w:r w:rsidR="004122D4">
        <w:t>5</w:t>
      </w:r>
      <w:r w:rsidRPr="001A5FFB">
        <w:rPr>
          <w:vertAlign w:val="superscript"/>
        </w:rPr>
        <w:t>th</w:t>
      </w:r>
      <w:r>
        <w:t xml:space="preserve"> of February</w:t>
      </w:r>
      <w:r w:rsidR="004122D4">
        <w:t>.</w:t>
      </w:r>
    </w:p>
    <w:p w:rsidR="004122D4" w:rsidRDefault="004122D4" w:rsidP="001A5FFB">
      <w:pPr>
        <w:pStyle w:val="ListParagraph"/>
        <w:numPr>
          <w:ilvl w:val="0"/>
          <w:numId w:val="1"/>
        </w:numPr>
        <w:spacing w:after="40"/>
      </w:pPr>
      <w:r>
        <w:t>3</w:t>
      </w:r>
      <w:r w:rsidRPr="004122D4">
        <w:rPr>
          <w:vertAlign w:val="superscript"/>
        </w:rPr>
        <w:t>rd</w:t>
      </w:r>
      <w:r>
        <w:t xml:space="preserve"> Notice 1</w:t>
      </w:r>
      <w:r w:rsidRPr="004122D4">
        <w:rPr>
          <w:vertAlign w:val="superscript"/>
        </w:rPr>
        <w:t>st</w:t>
      </w:r>
      <w:r>
        <w:t xml:space="preserve"> week of April.</w:t>
      </w:r>
    </w:p>
    <w:p w:rsidR="009270EF" w:rsidRDefault="009270EF" w:rsidP="009270EF">
      <w:pPr>
        <w:pStyle w:val="Heading2"/>
        <w:spacing w:before="40"/>
      </w:pPr>
      <w:r>
        <w:t>201</w:t>
      </w:r>
      <w:r w:rsidR="00D14BBB">
        <w:t>9</w:t>
      </w:r>
      <w:r>
        <w:t xml:space="preserve"> Budget</w:t>
      </w:r>
    </w:p>
    <w:p w:rsidR="009270EF" w:rsidRDefault="009270EF" w:rsidP="009270EF">
      <w:pPr>
        <w:spacing w:after="40"/>
      </w:pPr>
      <w:r>
        <w:t>Pre-Meeting Notes</w:t>
      </w:r>
    </w:p>
    <w:p w:rsidR="009270EF" w:rsidRDefault="009270EF" w:rsidP="009270EF">
      <w:pPr>
        <w:pStyle w:val="ListParagraph"/>
        <w:numPr>
          <w:ilvl w:val="0"/>
          <w:numId w:val="1"/>
        </w:numPr>
        <w:spacing w:after="60"/>
      </w:pPr>
      <w:r>
        <w:t xml:space="preserve">Review </w:t>
      </w:r>
      <w:r w:rsidR="00B3302F">
        <w:t>the pr</w:t>
      </w:r>
      <w:r>
        <w:t xml:space="preserve">oposed budget </w:t>
      </w:r>
      <w:r w:rsidR="00B3302F">
        <w:t xml:space="preserve">that was </w:t>
      </w:r>
      <w:r>
        <w:t>presented at the annual meeting.</w:t>
      </w:r>
    </w:p>
    <w:p w:rsidR="00B3302F" w:rsidRDefault="00B3302F" w:rsidP="009270EF">
      <w:pPr>
        <w:pStyle w:val="ListParagraph"/>
        <w:numPr>
          <w:ilvl w:val="0"/>
          <w:numId w:val="1"/>
        </w:numPr>
        <w:spacing w:after="60"/>
      </w:pPr>
      <w:r>
        <w:t>Evaluate proposed expenditures, debate, as needed, and pass a budget for 2019.</w:t>
      </w:r>
    </w:p>
    <w:p w:rsidR="009270EF" w:rsidRPr="00231164" w:rsidRDefault="009270EF" w:rsidP="009270EF">
      <w:pPr>
        <w:spacing w:after="60"/>
      </w:pPr>
      <w:r>
        <w:t>Meeting Notes and Follow-Up</w:t>
      </w:r>
    </w:p>
    <w:p w:rsidR="009270EF" w:rsidRDefault="004122D4" w:rsidP="009270EF">
      <w:pPr>
        <w:pStyle w:val="ListParagraph"/>
        <w:numPr>
          <w:ilvl w:val="0"/>
          <w:numId w:val="1"/>
        </w:numPr>
        <w:spacing w:after="40"/>
      </w:pPr>
      <w:r>
        <w:t>Up the mulch to $500, total $77,410</w:t>
      </w:r>
    </w:p>
    <w:p w:rsidR="004122D4" w:rsidRDefault="004122D4" w:rsidP="009270EF">
      <w:pPr>
        <w:pStyle w:val="ListParagraph"/>
        <w:numPr>
          <w:ilvl w:val="0"/>
          <w:numId w:val="1"/>
        </w:numPr>
        <w:spacing w:after="40"/>
      </w:pPr>
      <w:r>
        <w:t>Move to accept with change by Matt, 2</w:t>
      </w:r>
      <w:r w:rsidRPr="004122D4">
        <w:rPr>
          <w:vertAlign w:val="superscript"/>
        </w:rPr>
        <w:t>nd</w:t>
      </w:r>
      <w:r>
        <w:t xml:space="preserve"> by Dick – Unanimous approval.</w:t>
      </w:r>
    </w:p>
    <w:p w:rsidR="00DB36C4" w:rsidRDefault="00FA4B4A" w:rsidP="00DB36C4">
      <w:pPr>
        <w:pStyle w:val="Heading2"/>
        <w:spacing w:before="40"/>
      </w:pPr>
      <w:r>
        <w:t>Election of Officers for 201</w:t>
      </w:r>
      <w:r w:rsidR="00D14BBB">
        <w:t>9</w:t>
      </w:r>
    </w:p>
    <w:p w:rsidR="00DB36C4" w:rsidRDefault="00DB36C4" w:rsidP="00DB36C4">
      <w:pPr>
        <w:spacing w:after="40"/>
      </w:pPr>
      <w:r>
        <w:t>Pre-Meeting Notes</w:t>
      </w:r>
    </w:p>
    <w:p w:rsidR="00DB36C4" w:rsidRDefault="00FA4B4A" w:rsidP="00DB36C4">
      <w:pPr>
        <w:pStyle w:val="ListParagraph"/>
        <w:numPr>
          <w:ilvl w:val="0"/>
          <w:numId w:val="1"/>
        </w:numPr>
        <w:spacing w:after="60"/>
      </w:pPr>
      <w:r>
        <w:t>Committee Assignments</w:t>
      </w:r>
    </w:p>
    <w:p w:rsidR="00DB36C4" w:rsidRPr="00231164" w:rsidRDefault="00DB36C4" w:rsidP="00DB36C4">
      <w:pPr>
        <w:spacing w:after="60"/>
      </w:pPr>
      <w:r>
        <w:t>Meeting Notes and Follow-Up</w:t>
      </w:r>
    </w:p>
    <w:p w:rsidR="004122D4" w:rsidRDefault="004122D4" w:rsidP="00DB36C4">
      <w:pPr>
        <w:pStyle w:val="ListParagraph"/>
        <w:numPr>
          <w:ilvl w:val="0"/>
          <w:numId w:val="1"/>
        </w:numPr>
        <w:spacing w:after="40"/>
      </w:pPr>
      <w:r>
        <w:t>Results</w:t>
      </w:r>
    </w:p>
    <w:p w:rsidR="00DB36C4" w:rsidRDefault="004122D4" w:rsidP="004122D4">
      <w:pPr>
        <w:pStyle w:val="ListParagraph"/>
        <w:numPr>
          <w:ilvl w:val="1"/>
          <w:numId w:val="1"/>
        </w:numPr>
        <w:spacing w:after="40"/>
      </w:pPr>
      <w:r>
        <w:t>Secretary – Troy Dreyer</w:t>
      </w:r>
    </w:p>
    <w:p w:rsidR="004122D4" w:rsidRDefault="004122D4" w:rsidP="004122D4">
      <w:pPr>
        <w:pStyle w:val="ListParagraph"/>
        <w:numPr>
          <w:ilvl w:val="1"/>
          <w:numId w:val="1"/>
        </w:numPr>
        <w:spacing w:after="40"/>
      </w:pPr>
      <w:r>
        <w:t>Treasurer – Paul Stang</w:t>
      </w:r>
    </w:p>
    <w:p w:rsidR="004122D4" w:rsidRDefault="004122D4" w:rsidP="004122D4">
      <w:pPr>
        <w:pStyle w:val="ListParagraph"/>
        <w:numPr>
          <w:ilvl w:val="1"/>
          <w:numId w:val="1"/>
        </w:numPr>
        <w:spacing w:after="40"/>
      </w:pPr>
      <w:r>
        <w:t>VP – Dick Ihlenfeld</w:t>
      </w:r>
    </w:p>
    <w:p w:rsidR="004122D4" w:rsidRDefault="002C585A" w:rsidP="004122D4">
      <w:pPr>
        <w:pStyle w:val="ListParagraph"/>
        <w:numPr>
          <w:ilvl w:val="1"/>
          <w:numId w:val="1"/>
        </w:numPr>
        <w:spacing w:after="40"/>
      </w:pPr>
      <w:r>
        <w:t>President – Tabled till next meeting</w:t>
      </w:r>
    </w:p>
    <w:p w:rsidR="002C585A" w:rsidRDefault="002C585A" w:rsidP="002C585A">
      <w:pPr>
        <w:pStyle w:val="ListParagraph"/>
        <w:numPr>
          <w:ilvl w:val="0"/>
          <w:numId w:val="1"/>
        </w:numPr>
        <w:spacing w:after="40"/>
      </w:pPr>
      <w:r>
        <w:t>Dick going to post on Wexford site to solicit new board members. Also include in event flyer.</w:t>
      </w:r>
    </w:p>
    <w:p w:rsidR="00DB36C4" w:rsidRDefault="00FA4B4A" w:rsidP="00DB36C4">
      <w:pPr>
        <w:pStyle w:val="Heading2"/>
        <w:spacing w:before="40"/>
      </w:pPr>
      <w:r>
        <w:lastRenderedPageBreak/>
        <w:t>Donation to High Point Church</w:t>
      </w:r>
      <w:r w:rsidR="00DB36C4">
        <w:t xml:space="preserve"> </w:t>
      </w:r>
    </w:p>
    <w:p w:rsidR="00DB36C4" w:rsidRDefault="00DB36C4" w:rsidP="00DB36C4">
      <w:pPr>
        <w:spacing w:after="40"/>
      </w:pPr>
      <w:r>
        <w:t xml:space="preserve"> Pre-Meeting Notes</w:t>
      </w:r>
    </w:p>
    <w:p w:rsidR="00DB36C4" w:rsidRDefault="00FA4B4A" w:rsidP="00DB36C4">
      <w:pPr>
        <w:pStyle w:val="ListParagraph"/>
        <w:numPr>
          <w:ilvl w:val="0"/>
          <w:numId w:val="1"/>
        </w:numPr>
        <w:spacing w:after="60"/>
      </w:pPr>
      <w:r>
        <w:t>$</w:t>
      </w:r>
      <w:r w:rsidR="009270EF">
        <w:t>200 was donated in 201</w:t>
      </w:r>
      <w:r w:rsidR="00D14BBB">
        <w:t>8</w:t>
      </w:r>
      <w:r w:rsidR="009270EF">
        <w:t xml:space="preserve"> f</w:t>
      </w:r>
      <w:r>
        <w:t>or use of the room</w:t>
      </w:r>
      <w:r w:rsidR="00DB36C4">
        <w:t>.</w:t>
      </w:r>
    </w:p>
    <w:p w:rsidR="00DB36C4" w:rsidRPr="00231164" w:rsidRDefault="00DB36C4" w:rsidP="00DB36C4">
      <w:pPr>
        <w:spacing w:after="60"/>
      </w:pPr>
      <w:r>
        <w:t>Meeting Notes and Follow-Up</w:t>
      </w:r>
    </w:p>
    <w:p w:rsidR="00B3302F" w:rsidRDefault="002C585A" w:rsidP="002C585A">
      <w:pPr>
        <w:pStyle w:val="ListParagraph"/>
        <w:numPr>
          <w:ilvl w:val="0"/>
          <w:numId w:val="1"/>
        </w:numPr>
        <w:spacing w:after="40"/>
      </w:pPr>
      <w:r>
        <w:t>Matt motions to do this again, Dick 2nds. Unanimous approval.</w:t>
      </w:r>
    </w:p>
    <w:p w:rsidR="00DB36C4" w:rsidRDefault="00FA4B4A" w:rsidP="00DB36C4">
      <w:pPr>
        <w:pStyle w:val="Heading2"/>
        <w:spacing w:before="40"/>
      </w:pPr>
      <w:r>
        <w:t>Meeting Room for 201</w:t>
      </w:r>
      <w:r w:rsidR="00D14BBB">
        <w:t>9</w:t>
      </w:r>
      <w:r w:rsidR="00DB36C4">
        <w:t xml:space="preserve"> </w:t>
      </w:r>
      <w:r>
        <w:t>and Annual Meeting Date</w:t>
      </w:r>
    </w:p>
    <w:p w:rsidR="00DB36C4" w:rsidRDefault="00DB36C4" w:rsidP="00DB36C4">
      <w:pPr>
        <w:spacing w:after="40"/>
      </w:pPr>
      <w:r>
        <w:t xml:space="preserve"> Pre-Meeting Notes</w:t>
      </w:r>
    </w:p>
    <w:p w:rsidR="00DB36C4" w:rsidRDefault="00FA4B4A" w:rsidP="00DB36C4">
      <w:pPr>
        <w:pStyle w:val="ListParagraph"/>
        <w:numPr>
          <w:ilvl w:val="0"/>
          <w:numId w:val="1"/>
        </w:numPr>
        <w:spacing w:after="60"/>
      </w:pPr>
      <w:r>
        <w:t>Monthly meetings will be in the Micah E room.</w:t>
      </w:r>
    </w:p>
    <w:p w:rsidR="00FA4B4A" w:rsidRDefault="009270EF" w:rsidP="00FA4B4A">
      <w:pPr>
        <w:pStyle w:val="ListParagraph"/>
        <w:numPr>
          <w:ilvl w:val="0"/>
          <w:numId w:val="1"/>
        </w:numPr>
        <w:spacing w:after="60"/>
      </w:pPr>
      <w:r>
        <w:t>First Tuesday of each month except July and December</w:t>
      </w:r>
      <w:r w:rsidR="00F75507">
        <w:t>.</w:t>
      </w:r>
    </w:p>
    <w:p w:rsidR="00FA4B4A" w:rsidRDefault="00C61FDE" w:rsidP="00FA4B4A">
      <w:pPr>
        <w:pStyle w:val="ListParagraph"/>
        <w:numPr>
          <w:ilvl w:val="0"/>
          <w:numId w:val="1"/>
        </w:numPr>
        <w:spacing w:after="60"/>
      </w:pPr>
      <w:r>
        <w:t>Propose November 2</w:t>
      </w:r>
      <w:r w:rsidR="00D14BBB">
        <w:t>6</w:t>
      </w:r>
      <w:r w:rsidRPr="00C61FDE">
        <w:rPr>
          <w:vertAlign w:val="superscript"/>
        </w:rPr>
        <w:t>th</w:t>
      </w:r>
      <w:r>
        <w:t xml:space="preserve"> for annual meeting.</w:t>
      </w:r>
    </w:p>
    <w:p w:rsidR="009270EF" w:rsidRDefault="009270EF" w:rsidP="00FA4B4A">
      <w:pPr>
        <w:pStyle w:val="ListParagraph"/>
        <w:numPr>
          <w:ilvl w:val="0"/>
          <w:numId w:val="1"/>
        </w:numPr>
        <w:spacing w:after="60"/>
      </w:pPr>
      <w:r>
        <w:t xml:space="preserve">Spring </w:t>
      </w:r>
      <w:r w:rsidR="00F75507">
        <w:t>e</w:t>
      </w:r>
      <w:r>
        <w:t xml:space="preserve">lection (April </w:t>
      </w:r>
      <w:r w:rsidR="00D14BBB">
        <w:t>2</w:t>
      </w:r>
      <w:r w:rsidR="00F75507" w:rsidRPr="00F75507">
        <w:rPr>
          <w:vertAlign w:val="superscript"/>
        </w:rPr>
        <w:t>rd</w:t>
      </w:r>
      <w:r w:rsidR="00F75507">
        <w:t xml:space="preserve">) </w:t>
      </w:r>
      <w:r w:rsidR="00D14BBB">
        <w:t xml:space="preserve">will likely impact </w:t>
      </w:r>
      <w:r w:rsidR="00F75507">
        <w:t>meeting</w:t>
      </w:r>
      <w:r w:rsidR="00D14BBB">
        <w:t xml:space="preserve"> location</w:t>
      </w:r>
      <w:r w:rsidR="00F75507">
        <w:t>.</w:t>
      </w:r>
    </w:p>
    <w:p w:rsidR="00DB36C4" w:rsidRPr="00231164" w:rsidRDefault="00DB36C4" w:rsidP="00DB36C4">
      <w:pPr>
        <w:spacing w:after="60"/>
      </w:pPr>
      <w:r>
        <w:t>M</w:t>
      </w:r>
      <w:r w:rsidR="00C61FDE">
        <w:t>eeting Notes and Follow-Up</w:t>
      </w:r>
    </w:p>
    <w:p w:rsidR="00DB36C4" w:rsidRDefault="00C579D1" w:rsidP="00DB36C4">
      <w:pPr>
        <w:pStyle w:val="ListParagraph"/>
        <w:numPr>
          <w:ilvl w:val="0"/>
          <w:numId w:val="1"/>
        </w:numPr>
        <w:spacing w:after="40"/>
      </w:pPr>
      <w:r>
        <w:t>Aiming for Dec 3 for Annual Meeting instead of November 26</w:t>
      </w:r>
    </w:p>
    <w:p w:rsidR="00754BF4" w:rsidRDefault="00754BF4" w:rsidP="00754BF4">
      <w:pPr>
        <w:pStyle w:val="Heading2"/>
        <w:spacing w:before="40"/>
      </w:pPr>
      <w:r>
        <w:t>201</w:t>
      </w:r>
      <w:r w:rsidR="00D14BBB">
        <w:t>9</w:t>
      </w:r>
      <w:r>
        <w:t xml:space="preserve"> Wexford Events</w:t>
      </w:r>
    </w:p>
    <w:p w:rsidR="00754BF4" w:rsidRDefault="00754BF4" w:rsidP="00754BF4">
      <w:pPr>
        <w:spacing w:after="40"/>
      </w:pPr>
      <w:r>
        <w:t>Pre-Meeting Notes</w:t>
      </w:r>
    </w:p>
    <w:p w:rsidR="00754BF4" w:rsidRPr="0065708B" w:rsidRDefault="002E126F" w:rsidP="00754BF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cs="Segoe UI"/>
          <w:color w:val="000000"/>
          <w:shd w:val="clear" w:color="auto" w:fill="FFFFFF"/>
        </w:rPr>
        <w:t xml:space="preserve">Dates for </w:t>
      </w:r>
      <w:r w:rsidR="00754BF4">
        <w:rPr>
          <w:rFonts w:cs="Segoe UI"/>
          <w:color w:val="000000"/>
          <w:shd w:val="clear" w:color="auto" w:fill="FFFFFF"/>
        </w:rPr>
        <w:t>Easter Egg Hunt, Earth Day, Garage Sale, 4</w:t>
      </w:r>
      <w:r w:rsidR="00754BF4" w:rsidRPr="00754BF4">
        <w:rPr>
          <w:rFonts w:cs="Segoe UI"/>
          <w:color w:val="000000"/>
          <w:shd w:val="clear" w:color="auto" w:fill="FFFFFF"/>
          <w:vertAlign w:val="superscript"/>
        </w:rPr>
        <w:t>th</w:t>
      </w:r>
      <w:r w:rsidR="00754BF4">
        <w:rPr>
          <w:rFonts w:cs="Segoe UI"/>
          <w:color w:val="000000"/>
          <w:shd w:val="clear" w:color="auto" w:fill="FFFFFF"/>
        </w:rPr>
        <w:t xml:space="preserve"> of July Picnic</w:t>
      </w:r>
      <w:r w:rsidR="00185B13">
        <w:rPr>
          <w:rFonts w:cs="Segoe UI"/>
          <w:color w:val="000000"/>
          <w:shd w:val="clear" w:color="auto" w:fill="FFFFFF"/>
        </w:rPr>
        <w:t xml:space="preserve"> and End of Summer Picnic.</w:t>
      </w:r>
    </w:p>
    <w:p w:rsidR="00754BF4" w:rsidRPr="00231164" w:rsidRDefault="00754BF4" w:rsidP="00754BF4">
      <w:pPr>
        <w:spacing w:after="60"/>
      </w:pPr>
      <w:r>
        <w:t>Meeting Notes and Follow-Up</w:t>
      </w:r>
    </w:p>
    <w:p w:rsidR="00C579D1" w:rsidRPr="00C579D1" w:rsidRDefault="00C579D1" w:rsidP="00754BF4">
      <w:pPr>
        <w:pStyle w:val="ListParagraph"/>
        <w:numPr>
          <w:ilvl w:val="0"/>
          <w:numId w:val="1"/>
        </w:numPr>
        <w:spacing w:after="40"/>
      </w:pPr>
      <w:r>
        <w:rPr>
          <w:rFonts w:cs="Segoe UI"/>
          <w:color w:val="000000"/>
          <w:shd w:val="clear" w:color="auto" w:fill="FFFFFF"/>
        </w:rPr>
        <w:t>Easter Egg Hunt – April 20</w:t>
      </w:r>
    </w:p>
    <w:p w:rsidR="00C579D1" w:rsidRPr="00C579D1" w:rsidRDefault="00C579D1" w:rsidP="00754BF4">
      <w:pPr>
        <w:pStyle w:val="ListParagraph"/>
        <w:numPr>
          <w:ilvl w:val="0"/>
          <w:numId w:val="1"/>
        </w:numPr>
        <w:spacing w:after="40"/>
      </w:pPr>
      <w:r>
        <w:rPr>
          <w:rFonts w:cs="Segoe UI"/>
          <w:color w:val="000000"/>
          <w:shd w:val="clear" w:color="auto" w:fill="FFFFFF"/>
        </w:rPr>
        <w:t>Earth Day – April 27</w:t>
      </w:r>
    </w:p>
    <w:p w:rsidR="00C579D1" w:rsidRPr="00C579D1" w:rsidRDefault="00C579D1" w:rsidP="00754BF4">
      <w:pPr>
        <w:pStyle w:val="ListParagraph"/>
        <w:numPr>
          <w:ilvl w:val="0"/>
          <w:numId w:val="1"/>
        </w:numPr>
        <w:spacing w:after="40"/>
      </w:pPr>
      <w:r>
        <w:rPr>
          <w:rFonts w:cs="Segoe UI"/>
          <w:color w:val="000000"/>
          <w:shd w:val="clear" w:color="auto" w:fill="FFFFFF"/>
        </w:rPr>
        <w:t>Garage Sale – May 17-18</w:t>
      </w:r>
    </w:p>
    <w:p w:rsidR="00C579D1" w:rsidRPr="00C579D1" w:rsidRDefault="00C579D1" w:rsidP="00754BF4">
      <w:pPr>
        <w:pStyle w:val="ListParagraph"/>
        <w:numPr>
          <w:ilvl w:val="0"/>
          <w:numId w:val="1"/>
        </w:numPr>
        <w:spacing w:after="40"/>
      </w:pPr>
      <w:r>
        <w:rPr>
          <w:rFonts w:cs="Segoe UI"/>
          <w:color w:val="000000"/>
          <w:shd w:val="clear" w:color="auto" w:fill="FFFFFF"/>
        </w:rPr>
        <w:t>4</w:t>
      </w:r>
      <w:r w:rsidRPr="00754BF4">
        <w:rPr>
          <w:rFonts w:cs="Segoe UI"/>
          <w:color w:val="000000"/>
          <w:shd w:val="clear" w:color="auto" w:fill="FFFFFF"/>
          <w:vertAlign w:val="superscript"/>
        </w:rPr>
        <w:t>th</w:t>
      </w:r>
      <w:r>
        <w:rPr>
          <w:rFonts w:cs="Segoe UI"/>
          <w:color w:val="000000"/>
          <w:shd w:val="clear" w:color="auto" w:fill="FFFFFF"/>
        </w:rPr>
        <w:t xml:space="preserve"> of July Picnic</w:t>
      </w:r>
    </w:p>
    <w:p w:rsidR="00754BF4" w:rsidRPr="00C579D1" w:rsidRDefault="00C579D1" w:rsidP="00754BF4">
      <w:pPr>
        <w:pStyle w:val="ListParagraph"/>
        <w:numPr>
          <w:ilvl w:val="0"/>
          <w:numId w:val="1"/>
        </w:numPr>
        <w:spacing w:after="40"/>
      </w:pPr>
      <w:r>
        <w:rPr>
          <w:rFonts w:cs="Segoe UI"/>
          <w:color w:val="000000"/>
          <w:shd w:val="clear" w:color="auto" w:fill="FFFFFF"/>
        </w:rPr>
        <w:t>End of Summer Picnic – September 7</w:t>
      </w:r>
    </w:p>
    <w:p w:rsidR="00C579D1" w:rsidRDefault="00C579D1" w:rsidP="00754BF4">
      <w:pPr>
        <w:pStyle w:val="ListParagraph"/>
        <w:numPr>
          <w:ilvl w:val="0"/>
          <w:numId w:val="1"/>
        </w:numPr>
        <w:spacing w:after="40"/>
      </w:pPr>
      <w:r>
        <w:rPr>
          <w:rFonts w:cs="Segoe UI"/>
          <w:color w:val="000000"/>
          <w:shd w:val="clear" w:color="auto" w:fill="FFFFFF"/>
        </w:rPr>
        <w:t>Troy to update flyer</w:t>
      </w:r>
    </w:p>
    <w:p w:rsidR="000F1D16" w:rsidRDefault="00F75507" w:rsidP="00CF5DAF">
      <w:pPr>
        <w:pStyle w:val="Heading2"/>
        <w:spacing w:before="40"/>
      </w:pPr>
      <w:r>
        <w:t>201</w:t>
      </w:r>
      <w:r w:rsidR="00D14BBB">
        <w:t>9</w:t>
      </w:r>
      <w:r>
        <w:t xml:space="preserve"> Projects</w:t>
      </w:r>
    </w:p>
    <w:p w:rsidR="000F1D16" w:rsidRDefault="000F1D16" w:rsidP="00CF5DAF">
      <w:pPr>
        <w:spacing w:after="40"/>
      </w:pPr>
      <w:r>
        <w:t>Pre-Meeting Notes</w:t>
      </w:r>
    </w:p>
    <w:p w:rsidR="00F75507" w:rsidRPr="0065708B" w:rsidRDefault="00D14BBB" w:rsidP="00F75507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cs="Segoe UI"/>
          <w:color w:val="000000"/>
          <w:shd w:val="clear" w:color="auto" w:fill="FFFFFF"/>
        </w:rPr>
        <w:t>Circle ‘beautification’</w:t>
      </w:r>
    </w:p>
    <w:p w:rsidR="00F75507" w:rsidRPr="00D14BBB" w:rsidRDefault="00F75507" w:rsidP="00F75507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cs="Segoe UI"/>
          <w:color w:val="000000"/>
          <w:shd w:val="clear" w:color="auto" w:fill="FFFFFF"/>
        </w:rPr>
        <w:t>Light replacements.</w:t>
      </w:r>
    </w:p>
    <w:p w:rsidR="00D14BBB" w:rsidRPr="0065708B" w:rsidRDefault="00D14BBB" w:rsidP="00F75507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Other</w:t>
      </w:r>
    </w:p>
    <w:p w:rsidR="000F1D16" w:rsidRPr="00231164" w:rsidRDefault="000F1D16" w:rsidP="000F1D16">
      <w:pPr>
        <w:spacing w:after="60"/>
      </w:pPr>
      <w:r>
        <w:t>Meeting Notes and Follow-Up</w:t>
      </w:r>
    </w:p>
    <w:p w:rsidR="00146774" w:rsidRDefault="002C585A" w:rsidP="00F75507">
      <w:pPr>
        <w:pStyle w:val="ListParagraph"/>
        <w:numPr>
          <w:ilvl w:val="0"/>
          <w:numId w:val="1"/>
        </w:numPr>
        <w:spacing w:after="40"/>
      </w:pPr>
      <w:r>
        <w:t>Need to evaluate trees in circles and Wexford Prairie</w:t>
      </w:r>
    </w:p>
    <w:p w:rsidR="00C32E0F" w:rsidRDefault="00C32E0F" w:rsidP="00C32E0F">
      <w:pPr>
        <w:pStyle w:val="ListParagraph"/>
        <w:numPr>
          <w:ilvl w:val="1"/>
          <w:numId w:val="1"/>
        </w:numPr>
        <w:spacing w:after="40"/>
      </w:pPr>
      <w:r>
        <w:t>Create a list of each circle and list status</w:t>
      </w:r>
    </w:p>
    <w:p w:rsidR="00C32E0F" w:rsidRDefault="00C32E0F" w:rsidP="00C32E0F">
      <w:pPr>
        <w:pStyle w:val="ListParagraph"/>
        <w:numPr>
          <w:ilvl w:val="1"/>
          <w:numId w:val="1"/>
        </w:numPr>
        <w:spacing w:after="40"/>
      </w:pPr>
      <w:r>
        <w:t>Address 5-10 a year depending on need</w:t>
      </w:r>
    </w:p>
    <w:p w:rsidR="00C32E0F" w:rsidRDefault="00C32E0F" w:rsidP="00C32E0F">
      <w:pPr>
        <w:pStyle w:val="ListParagraph"/>
        <w:numPr>
          <w:ilvl w:val="1"/>
          <w:numId w:val="1"/>
        </w:numPr>
        <w:spacing w:after="40"/>
      </w:pPr>
      <w:r>
        <w:t>Fiskdale Circle looks poor</w:t>
      </w:r>
    </w:p>
    <w:p w:rsidR="00C579D1" w:rsidRDefault="00C32E0F" w:rsidP="00F75507">
      <w:pPr>
        <w:pStyle w:val="ListParagraph"/>
        <w:numPr>
          <w:ilvl w:val="0"/>
          <w:numId w:val="1"/>
        </w:numPr>
        <w:spacing w:after="40"/>
      </w:pPr>
      <w:r>
        <w:t>Lights</w:t>
      </w:r>
    </w:p>
    <w:p w:rsidR="00C32E0F" w:rsidRDefault="00C32E0F" w:rsidP="00C32E0F">
      <w:pPr>
        <w:pStyle w:val="ListParagraph"/>
        <w:numPr>
          <w:ilvl w:val="1"/>
          <w:numId w:val="1"/>
        </w:numPr>
        <w:spacing w:after="40"/>
      </w:pPr>
      <w:r>
        <w:t>Dick is going to take pictures of lights with sodium vapor bulbs and dark lenses</w:t>
      </w:r>
    </w:p>
    <w:p w:rsidR="00C32E0F" w:rsidRDefault="00C32E0F" w:rsidP="00C32E0F">
      <w:pPr>
        <w:pStyle w:val="ListParagraph"/>
        <w:numPr>
          <w:ilvl w:val="1"/>
          <w:numId w:val="1"/>
        </w:numPr>
        <w:spacing w:after="40"/>
      </w:pPr>
    </w:p>
    <w:p w:rsidR="00146774" w:rsidRDefault="00D14BBB" w:rsidP="00CF5DAF">
      <w:pPr>
        <w:pStyle w:val="Heading2"/>
        <w:spacing w:before="40"/>
      </w:pPr>
      <w:r>
        <w:t>Contracts</w:t>
      </w:r>
    </w:p>
    <w:p w:rsidR="00146774" w:rsidRDefault="00146774" w:rsidP="00CF5DAF">
      <w:pPr>
        <w:spacing w:after="40"/>
      </w:pPr>
      <w:r>
        <w:t>Pre-Meeting Notes</w:t>
      </w:r>
    </w:p>
    <w:p w:rsidR="00B932A0" w:rsidRPr="00F75507" w:rsidRDefault="00242A59" w:rsidP="00B932A0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color w:val="000000"/>
          <w:shd w:val="clear" w:color="auto" w:fill="FFFFFF"/>
        </w:rPr>
        <w:t xml:space="preserve">Will need to renew the contract with </w:t>
      </w:r>
      <w:r w:rsidR="00F75507">
        <w:rPr>
          <w:color w:val="000000"/>
          <w:shd w:val="clear" w:color="auto" w:fill="FFFFFF"/>
        </w:rPr>
        <w:t xml:space="preserve">TruGreen </w:t>
      </w:r>
      <w:r>
        <w:rPr>
          <w:color w:val="000000"/>
          <w:shd w:val="clear" w:color="auto" w:fill="FFFFFF"/>
        </w:rPr>
        <w:t>this spring.</w:t>
      </w:r>
    </w:p>
    <w:p w:rsidR="00F75507" w:rsidRPr="00C61FDE" w:rsidRDefault="00242A59" w:rsidP="00B932A0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rFonts w:ascii="Calibri" w:hAnsi="Calibri"/>
        </w:rPr>
        <w:t>No EAB treatment scheduled for 2019.</w:t>
      </w:r>
    </w:p>
    <w:p w:rsidR="00146774" w:rsidRPr="00231164" w:rsidRDefault="00146774" w:rsidP="005C5BD9">
      <w:pPr>
        <w:spacing w:after="60"/>
      </w:pPr>
      <w:r>
        <w:t>Meeting Notes and Follow-Up</w:t>
      </w:r>
    </w:p>
    <w:p w:rsidR="004C29EB" w:rsidRDefault="00C32E0F" w:rsidP="00E31EBB">
      <w:pPr>
        <w:pStyle w:val="ListParagraph"/>
        <w:numPr>
          <w:ilvl w:val="0"/>
          <w:numId w:val="1"/>
        </w:numPr>
        <w:spacing w:after="40"/>
      </w:pPr>
      <w:r>
        <w:t xml:space="preserve">Need to renew with </w:t>
      </w:r>
      <w:proofErr w:type="spellStart"/>
      <w:r>
        <w:t>Trugreen</w:t>
      </w:r>
      <w:proofErr w:type="spellEnd"/>
    </w:p>
    <w:p w:rsidR="00213C44" w:rsidRDefault="00213C44" w:rsidP="00E31EBB">
      <w:pPr>
        <w:pStyle w:val="ListParagraph"/>
        <w:numPr>
          <w:ilvl w:val="0"/>
          <w:numId w:val="1"/>
        </w:numPr>
        <w:spacing w:after="40"/>
      </w:pPr>
      <w:r>
        <w:t>Not going to add another treatment</w:t>
      </w:r>
    </w:p>
    <w:p w:rsidR="001A29F9" w:rsidRDefault="00791755" w:rsidP="00CF5DAF">
      <w:pPr>
        <w:pStyle w:val="Heading2"/>
        <w:spacing w:before="40"/>
      </w:pPr>
      <w:r>
        <w:t>Annual Meeting</w:t>
      </w:r>
      <w:r w:rsidR="00C61FDE">
        <w:t xml:space="preserve"> Follow-Up</w:t>
      </w:r>
    </w:p>
    <w:p w:rsidR="001A29F9" w:rsidRDefault="001A29F9" w:rsidP="00CF5DAF">
      <w:pPr>
        <w:spacing w:after="40"/>
      </w:pPr>
      <w:r>
        <w:t>Pre-Meeting Notes</w:t>
      </w:r>
    </w:p>
    <w:p w:rsidR="00E31EBB" w:rsidRDefault="00C61FDE" w:rsidP="001A29F9">
      <w:pPr>
        <w:pStyle w:val="ListParagraph"/>
        <w:numPr>
          <w:ilvl w:val="0"/>
          <w:numId w:val="1"/>
        </w:numPr>
        <w:spacing w:after="60"/>
      </w:pPr>
      <w:r>
        <w:t xml:space="preserve">Good </w:t>
      </w:r>
      <w:r w:rsidR="004A0A36">
        <w:t>t</w:t>
      </w:r>
      <w:r>
        <w:t>urn-</w:t>
      </w:r>
      <w:r w:rsidR="004A0A36">
        <w:t>o</w:t>
      </w:r>
      <w:r>
        <w:t>ut</w:t>
      </w:r>
      <w:r w:rsidR="004A0A36">
        <w:t>.</w:t>
      </w:r>
    </w:p>
    <w:p w:rsidR="003F7FCF" w:rsidRDefault="004A0A36" w:rsidP="003F7FCF">
      <w:pPr>
        <w:pStyle w:val="ListParagraph"/>
        <w:numPr>
          <w:ilvl w:val="0"/>
          <w:numId w:val="1"/>
        </w:numPr>
        <w:spacing w:after="60"/>
      </w:pPr>
      <w:r>
        <w:t>Any reaction from those in attendance?</w:t>
      </w:r>
    </w:p>
    <w:p w:rsidR="001A29F9" w:rsidRPr="00231164" w:rsidRDefault="001A29F9" w:rsidP="001A29F9">
      <w:pPr>
        <w:spacing w:after="60"/>
      </w:pPr>
      <w:r>
        <w:lastRenderedPageBreak/>
        <w:t>Meeting Notes and Follow-Up</w:t>
      </w:r>
    </w:p>
    <w:p w:rsidR="00791755" w:rsidRDefault="00791755" w:rsidP="005C5BD9">
      <w:pPr>
        <w:pStyle w:val="ListParagraph"/>
        <w:numPr>
          <w:ilvl w:val="0"/>
          <w:numId w:val="1"/>
        </w:numPr>
        <w:spacing w:after="40"/>
      </w:pPr>
    </w:p>
    <w:p w:rsidR="00B06185" w:rsidRDefault="00B06185" w:rsidP="00CF5DAF">
      <w:pPr>
        <w:pStyle w:val="Heading2"/>
        <w:spacing w:before="40"/>
      </w:pPr>
      <w:r>
        <w:t>Other</w:t>
      </w:r>
    </w:p>
    <w:p w:rsidR="00B06185" w:rsidRDefault="00B06185" w:rsidP="00CF5DAF">
      <w:pPr>
        <w:spacing w:after="40"/>
      </w:pPr>
      <w:r>
        <w:t>Pre-Meeting Notes</w:t>
      </w:r>
    </w:p>
    <w:p w:rsidR="00B06185" w:rsidRDefault="00B06185" w:rsidP="00BB2592">
      <w:pPr>
        <w:pStyle w:val="ListParagraph"/>
        <w:numPr>
          <w:ilvl w:val="0"/>
          <w:numId w:val="1"/>
        </w:numPr>
        <w:spacing w:after="60"/>
      </w:pPr>
      <w:r>
        <w:t>Committee Reports (Architectural, Covenants, Contracts, Other)</w:t>
      </w:r>
      <w:r w:rsidRPr="00116482">
        <w:t xml:space="preserve"> </w:t>
      </w:r>
    </w:p>
    <w:p w:rsidR="00B06185" w:rsidRPr="00231164" w:rsidRDefault="00B06185" w:rsidP="00BB2592">
      <w:pPr>
        <w:spacing w:after="60"/>
      </w:pPr>
      <w:r>
        <w:t>Meeting Notes and Follow-Up</w:t>
      </w:r>
    </w:p>
    <w:p w:rsidR="00B06185" w:rsidRDefault="002C585A" w:rsidP="00CF5DAF">
      <w:pPr>
        <w:pStyle w:val="ListParagraph"/>
        <w:numPr>
          <w:ilvl w:val="0"/>
          <w:numId w:val="1"/>
        </w:numPr>
        <w:spacing w:after="40"/>
      </w:pPr>
      <w:r>
        <w:t xml:space="preserve">Ken </w:t>
      </w:r>
      <w:proofErr w:type="spellStart"/>
      <w:r>
        <w:t>Nordlund</w:t>
      </w:r>
      <w:proofErr w:type="spellEnd"/>
      <w:r>
        <w:t xml:space="preserve"> planning a prairie burn in Wexford Prairie, Dick moves to approve and Matt 2</w:t>
      </w:r>
      <w:r w:rsidRPr="002C585A">
        <w:rPr>
          <w:vertAlign w:val="superscript"/>
        </w:rPr>
        <w:t>nd</w:t>
      </w:r>
      <w:r>
        <w:t>, unanimous approval.</w:t>
      </w:r>
    </w:p>
    <w:p w:rsidR="00213C44" w:rsidRDefault="00213C44" w:rsidP="00CF5DAF">
      <w:pPr>
        <w:pStyle w:val="ListParagraph"/>
        <w:numPr>
          <w:ilvl w:val="0"/>
          <w:numId w:val="1"/>
        </w:numPr>
        <w:spacing w:after="40"/>
      </w:pPr>
      <w:r>
        <w:t>Letters sent in last few months have been complied with.</w:t>
      </w:r>
    </w:p>
    <w:p w:rsidR="002302B1" w:rsidRDefault="002302B1" w:rsidP="00CF5DAF">
      <w:pPr>
        <w:pStyle w:val="ListParagraph"/>
        <w:numPr>
          <w:ilvl w:val="0"/>
          <w:numId w:val="1"/>
        </w:numPr>
        <w:spacing w:after="40"/>
      </w:pPr>
      <w:r>
        <w:t>Contacting Trees on Wheels to get ruts fixed.</w:t>
      </w:r>
      <w:bookmarkStart w:id="0" w:name="_GoBack"/>
      <w:bookmarkEnd w:id="0"/>
    </w:p>
    <w:p w:rsidR="001432CB" w:rsidRDefault="001432CB" w:rsidP="00CF5DAF">
      <w:pPr>
        <w:pStyle w:val="Heading1"/>
        <w:spacing w:before="160"/>
      </w:pPr>
      <w:r>
        <w:t>Next Meeting Details</w:t>
      </w:r>
    </w:p>
    <w:p w:rsidR="001432CB" w:rsidRPr="001432CB" w:rsidRDefault="001432CB" w:rsidP="001432CB">
      <w:r>
        <w:t xml:space="preserve">Tuesday, </w:t>
      </w:r>
      <w:r w:rsidR="00C61FDE">
        <w:t>February</w:t>
      </w:r>
      <w:r w:rsidR="007162C2">
        <w:t xml:space="preserve"> </w:t>
      </w:r>
      <w:r w:rsidR="00242A59">
        <w:t>5</w:t>
      </w:r>
      <w:r>
        <w:t>, 201</w:t>
      </w:r>
      <w:r w:rsidR="00242A59">
        <w:t>9</w:t>
      </w:r>
      <w:r>
        <w:t xml:space="preserve"> at 7pm. High Point Church, </w:t>
      </w:r>
      <w:r w:rsidR="00C61FDE">
        <w:t>Micah E</w:t>
      </w:r>
    </w:p>
    <w:sectPr w:rsidR="001432CB" w:rsidRPr="001432CB" w:rsidSect="001326C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D4" w:rsidRDefault="000060D4" w:rsidP="00231164">
      <w:pPr>
        <w:spacing w:after="0" w:line="240" w:lineRule="auto"/>
      </w:pPr>
      <w:r>
        <w:separator/>
      </w:r>
    </w:p>
  </w:endnote>
  <w:endnote w:type="continuationSeparator" w:id="0">
    <w:p w:rsidR="000060D4" w:rsidRDefault="000060D4" w:rsidP="002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F4" w:rsidRPr="00231164" w:rsidRDefault="00754BF4" w:rsidP="00231164">
    <w:pPr>
      <w:pStyle w:val="Footer"/>
      <w:tabs>
        <w:tab w:val="center" w:pos="5400"/>
        <w:tab w:val="left" w:pos="6310"/>
      </w:tabs>
      <w:rPr>
        <w:sz w:val="18"/>
        <w:szCs w:val="18"/>
      </w:rPr>
    </w:pPr>
    <w:r w:rsidRPr="00231164">
      <w:rPr>
        <w:sz w:val="18"/>
        <w:szCs w:val="18"/>
      </w:rPr>
      <w:tab/>
    </w:r>
    <w:r w:rsidRPr="00231164">
      <w:rPr>
        <w:sz w:val="18"/>
        <w:szCs w:val="18"/>
      </w:rPr>
      <w:tab/>
    </w:r>
    <w:sdt>
      <w:sdtPr>
        <w:rPr>
          <w:sz w:val="18"/>
          <w:szCs w:val="18"/>
        </w:rPr>
        <w:id w:val="-196502329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231164">
              <w:rPr>
                <w:sz w:val="18"/>
                <w:szCs w:val="18"/>
              </w:rPr>
              <w:t xml:space="preserve">Page </w:t>
            </w:r>
            <w:r w:rsidR="00974DDA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PAGE </w:instrText>
            </w:r>
            <w:r w:rsidR="00974DDA" w:rsidRPr="00231164">
              <w:rPr>
                <w:bCs/>
                <w:sz w:val="18"/>
                <w:szCs w:val="18"/>
              </w:rPr>
              <w:fldChar w:fldCharType="separate"/>
            </w:r>
            <w:r w:rsidR="00127DE1">
              <w:rPr>
                <w:bCs/>
                <w:noProof/>
                <w:sz w:val="18"/>
                <w:szCs w:val="18"/>
              </w:rPr>
              <w:t>3</w:t>
            </w:r>
            <w:r w:rsidR="00974DDA" w:rsidRPr="00231164">
              <w:rPr>
                <w:bCs/>
                <w:sz w:val="18"/>
                <w:szCs w:val="18"/>
              </w:rPr>
              <w:fldChar w:fldCharType="end"/>
            </w:r>
            <w:r w:rsidRPr="00231164">
              <w:rPr>
                <w:sz w:val="18"/>
                <w:szCs w:val="18"/>
              </w:rPr>
              <w:t xml:space="preserve"> of </w:t>
            </w:r>
            <w:r w:rsidR="00974DDA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NUMPAGES  </w:instrText>
            </w:r>
            <w:r w:rsidR="00974DDA" w:rsidRPr="00231164">
              <w:rPr>
                <w:bCs/>
                <w:sz w:val="18"/>
                <w:szCs w:val="18"/>
              </w:rPr>
              <w:fldChar w:fldCharType="separate"/>
            </w:r>
            <w:r w:rsidR="00127DE1">
              <w:rPr>
                <w:bCs/>
                <w:noProof/>
                <w:sz w:val="18"/>
                <w:szCs w:val="18"/>
              </w:rPr>
              <w:t>3</w:t>
            </w:r>
            <w:r w:rsidR="00974DDA" w:rsidRPr="00231164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231164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D4" w:rsidRDefault="000060D4" w:rsidP="00231164">
      <w:pPr>
        <w:spacing w:after="0" w:line="240" w:lineRule="auto"/>
      </w:pPr>
      <w:r>
        <w:separator/>
      </w:r>
    </w:p>
  </w:footnote>
  <w:footnote w:type="continuationSeparator" w:id="0">
    <w:p w:rsidR="000060D4" w:rsidRDefault="000060D4" w:rsidP="0023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A83"/>
    <w:multiLevelType w:val="hybridMultilevel"/>
    <w:tmpl w:val="4ABE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6C6"/>
    <w:rsid w:val="000060D4"/>
    <w:rsid w:val="00033BDC"/>
    <w:rsid w:val="00046206"/>
    <w:rsid w:val="0005248E"/>
    <w:rsid w:val="000F1D16"/>
    <w:rsid w:val="00116482"/>
    <w:rsid w:val="00127DE1"/>
    <w:rsid w:val="001326C6"/>
    <w:rsid w:val="001432CB"/>
    <w:rsid w:val="00146774"/>
    <w:rsid w:val="00181636"/>
    <w:rsid w:val="00185B13"/>
    <w:rsid w:val="001A29F9"/>
    <w:rsid w:val="001A5FFB"/>
    <w:rsid w:val="00201E70"/>
    <w:rsid w:val="00213C44"/>
    <w:rsid w:val="0022218C"/>
    <w:rsid w:val="002302B1"/>
    <w:rsid w:val="00231164"/>
    <w:rsid w:val="00242A59"/>
    <w:rsid w:val="00252220"/>
    <w:rsid w:val="002A77F4"/>
    <w:rsid w:val="002C2A72"/>
    <w:rsid w:val="002C585A"/>
    <w:rsid w:val="002E126F"/>
    <w:rsid w:val="00330E6E"/>
    <w:rsid w:val="00342D94"/>
    <w:rsid w:val="00343961"/>
    <w:rsid w:val="00383AEA"/>
    <w:rsid w:val="003B3B25"/>
    <w:rsid w:val="003E644A"/>
    <w:rsid w:val="003F7FCF"/>
    <w:rsid w:val="004102D3"/>
    <w:rsid w:val="0041166B"/>
    <w:rsid w:val="004122D4"/>
    <w:rsid w:val="00437E9D"/>
    <w:rsid w:val="00455BD1"/>
    <w:rsid w:val="004814C3"/>
    <w:rsid w:val="004A0A36"/>
    <w:rsid w:val="004A3831"/>
    <w:rsid w:val="004C29EB"/>
    <w:rsid w:val="004C3E4B"/>
    <w:rsid w:val="004C6A95"/>
    <w:rsid w:val="0050059B"/>
    <w:rsid w:val="00507CE9"/>
    <w:rsid w:val="0055696C"/>
    <w:rsid w:val="00565F27"/>
    <w:rsid w:val="005B7C51"/>
    <w:rsid w:val="005C2793"/>
    <w:rsid w:val="005C5BD9"/>
    <w:rsid w:val="005E5508"/>
    <w:rsid w:val="00626DED"/>
    <w:rsid w:val="0065708B"/>
    <w:rsid w:val="006D7022"/>
    <w:rsid w:val="006E21F5"/>
    <w:rsid w:val="007162C2"/>
    <w:rsid w:val="007212BA"/>
    <w:rsid w:val="007419DC"/>
    <w:rsid w:val="00754BF4"/>
    <w:rsid w:val="00756684"/>
    <w:rsid w:val="00762A3B"/>
    <w:rsid w:val="00763B36"/>
    <w:rsid w:val="00791755"/>
    <w:rsid w:val="007F716F"/>
    <w:rsid w:val="008014EC"/>
    <w:rsid w:val="008017BE"/>
    <w:rsid w:val="00847CF9"/>
    <w:rsid w:val="00852F74"/>
    <w:rsid w:val="00872DE5"/>
    <w:rsid w:val="008C5B7D"/>
    <w:rsid w:val="008E7F73"/>
    <w:rsid w:val="008F602D"/>
    <w:rsid w:val="009270EF"/>
    <w:rsid w:val="00954B84"/>
    <w:rsid w:val="00974DDA"/>
    <w:rsid w:val="009D4239"/>
    <w:rsid w:val="009E2582"/>
    <w:rsid w:val="00A54796"/>
    <w:rsid w:val="00A85DFD"/>
    <w:rsid w:val="00AA4F42"/>
    <w:rsid w:val="00B022DB"/>
    <w:rsid w:val="00B06185"/>
    <w:rsid w:val="00B206FA"/>
    <w:rsid w:val="00B3302F"/>
    <w:rsid w:val="00B60892"/>
    <w:rsid w:val="00B7281C"/>
    <w:rsid w:val="00B932A0"/>
    <w:rsid w:val="00BA5883"/>
    <w:rsid w:val="00BB2592"/>
    <w:rsid w:val="00C1063E"/>
    <w:rsid w:val="00C32E0F"/>
    <w:rsid w:val="00C579D1"/>
    <w:rsid w:val="00C61FDE"/>
    <w:rsid w:val="00C62A3B"/>
    <w:rsid w:val="00CD3953"/>
    <w:rsid w:val="00CF5DAF"/>
    <w:rsid w:val="00D14BBB"/>
    <w:rsid w:val="00D273B3"/>
    <w:rsid w:val="00D82687"/>
    <w:rsid w:val="00D92DA0"/>
    <w:rsid w:val="00DB36C4"/>
    <w:rsid w:val="00E31EBB"/>
    <w:rsid w:val="00E66F3A"/>
    <w:rsid w:val="00EB21F5"/>
    <w:rsid w:val="00EC3DA7"/>
    <w:rsid w:val="00ED16BF"/>
    <w:rsid w:val="00EE2BE1"/>
    <w:rsid w:val="00F54F5A"/>
    <w:rsid w:val="00F75507"/>
    <w:rsid w:val="00FA4B4A"/>
    <w:rsid w:val="00FB20A4"/>
    <w:rsid w:val="00FC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4"/>
  </w:style>
  <w:style w:type="paragraph" w:styleId="Heading1">
    <w:name w:val="heading 1"/>
    <w:basedOn w:val="Normal"/>
    <w:next w:val="Normal"/>
    <w:link w:val="Heading1Char"/>
    <w:uiPriority w:val="9"/>
    <w:qFormat/>
    <w:rsid w:val="0011648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6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1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1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1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1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1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1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11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16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1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164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13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3116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customStyle="1" w:styleId="PlainTable41">
    <w:name w:val="Plain Table 41"/>
    <w:basedOn w:val="TableNormal"/>
    <w:uiPriority w:val="44"/>
    <w:rsid w:val="00455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4"/>
  </w:style>
  <w:style w:type="paragraph" w:styleId="Footer">
    <w:name w:val="footer"/>
    <w:basedOn w:val="Normal"/>
    <w:link w:val="Foot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64"/>
  </w:style>
  <w:style w:type="character" w:customStyle="1" w:styleId="Heading3Char">
    <w:name w:val="Heading 3 Char"/>
    <w:basedOn w:val="DefaultParagraphFont"/>
    <w:link w:val="Heading3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16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16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16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16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16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16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231164"/>
    <w:rPr>
      <w:b/>
      <w:bCs/>
    </w:rPr>
  </w:style>
  <w:style w:type="character" w:styleId="Emphasis">
    <w:name w:val="Emphasis"/>
    <w:basedOn w:val="DefaultParagraphFont"/>
    <w:uiPriority w:val="20"/>
    <w:qFormat/>
    <w:rsid w:val="00231164"/>
    <w:rPr>
      <w:i/>
      <w:iCs/>
    </w:rPr>
  </w:style>
  <w:style w:type="paragraph" w:styleId="NoSpacing">
    <w:name w:val="No Spacing"/>
    <w:uiPriority w:val="1"/>
    <w:qFormat/>
    <w:rsid w:val="00231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16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1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16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1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11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11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116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116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11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164"/>
    <w:pPr>
      <w:outlineLvl w:val="9"/>
    </w:pPr>
  </w:style>
  <w:style w:type="paragraph" w:styleId="ListParagraph">
    <w:name w:val="List Paragraph"/>
    <w:basedOn w:val="Normal"/>
    <w:uiPriority w:val="34"/>
    <w:qFormat/>
    <w:rsid w:val="00231164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31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1432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qj">
    <w:name w:val="aqj"/>
    <w:basedOn w:val="DefaultParagraphFont"/>
    <w:rsid w:val="00C1063E"/>
  </w:style>
  <w:style w:type="character" w:customStyle="1" w:styleId="apple-converted-space">
    <w:name w:val="apple-converted-space"/>
    <w:basedOn w:val="DefaultParagraphFont"/>
    <w:rsid w:val="00C1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Dreyer</dc:creator>
  <cp:lastModifiedBy>HP_Administrator</cp:lastModifiedBy>
  <cp:revision>2</cp:revision>
  <cp:lastPrinted>2019-01-15T11:31:00Z</cp:lastPrinted>
  <dcterms:created xsi:type="dcterms:W3CDTF">2020-10-23T19:46:00Z</dcterms:created>
  <dcterms:modified xsi:type="dcterms:W3CDTF">2020-10-23T19:46:00Z</dcterms:modified>
</cp:coreProperties>
</file>